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7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2"/>
      </w:tblGrid>
      <w:tr w:rsidR="00CC3712" w:rsidRPr="00B40B9F" w:rsidTr="00D9659A">
        <w:trPr>
          <w:trHeight w:val="339"/>
        </w:trPr>
        <w:tc>
          <w:tcPr>
            <w:tcW w:w="4932" w:type="dxa"/>
            <w:tcBorders>
              <w:top w:val="single" w:sz="4" w:space="0" w:color="auto"/>
              <w:left w:val="single" w:sz="4" w:space="0" w:color="auto"/>
              <w:bottom w:val="single" w:sz="4" w:space="0" w:color="auto"/>
              <w:right w:val="single" w:sz="4" w:space="0" w:color="auto"/>
            </w:tcBorders>
            <w:vAlign w:val="bottom"/>
            <w:hideMark/>
          </w:tcPr>
          <w:p w:rsidR="00CC3712" w:rsidRPr="00B40B9F" w:rsidRDefault="00CC3712" w:rsidP="00D9659A">
            <w:pPr>
              <w:jc w:val="both"/>
              <w:rPr>
                <w:rFonts w:ascii="Calibri" w:hAnsi="Calibri" w:cs="Calibri"/>
                <w:b/>
                <w:sz w:val="22"/>
                <w:szCs w:val="22"/>
              </w:rPr>
            </w:pPr>
            <w:bookmarkStart w:id="0" w:name="_GoBack"/>
            <w:bookmarkEnd w:id="0"/>
            <w:r w:rsidRPr="00B40B9F">
              <w:rPr>
                <w:rFonts w:ascii="Calibri" w:hAnsi="Calibri" w:cs="Calibri"/>
                <w:b/>
                <w:sz w:val="22"/>
                <w:szCs w:val="22"/>
              </w:rPr>
              <w:t>Job Title:</w:t>
            </w:r>
          </w:p>
          <w:p w:rsidR="00CC3712" w:rsidRPr="00B40B9F" w:rsidRDefault="00527711" w:rsidP="00CC3712">
            <w:pPr>
              <w:jc w:val="both"/>
              <w:rPr>
                <w:rFonts w:ascii="Calibri" w:hAnsi="Calibri" w:cs="Calibri"/>
                <w:sz w:val="22"/>
                <w:szCs w:val="22"/>
              </w:rPr>
            </w:pPr>
            <w:r>
              <w:rPr>
                <w:rFonts w:ascii="Calibri" w:hAnsi="Calibri" w:cs="Calibri"/>
                <w:sz w:val="22"/>
                <w:szCs w:val="22"/>
              </w:rPr>
              <w:t xml:space="preserve">HIZ </w:t>
            </w:r>
            <w:r w:rsidR="00CC3712" w:rsidRPr="00B40B9F">
              <w:rPr>
                <w:rFonts w:ascii="Calibri" w:hAnsi="Calibri" w:cs="Calibri"/>
                <w:sz w:val="22"/>
                <w:szCs w:val="22"/>
              </w:rPr>
              <w:t>Crew Member</w:t>
            </w:r>
            <w:r>
              <w:rPr>
                <w:rFonts w:ascii="Calibri" w:hAnsi="Calibri" w:cs="Calibri"/>
                <w:sz w:val="22"/>
                <w:szCs w:val="22"/>
              </w:rPr>
              <w:t xml:space="preserve"> (Home Ignition Zone Crew Member)</w:t>
            </w:r>
          </w:p>
        </w:tc>
        <w:tc>
          <w:tcPr>
            <w:tcW w:w="4932" w:type="dxa"/>
            <w:tcBorders>
              <w:top w:val="single" w:sz="4" w:space="0" w:color="auto"/>
              <w:left w:val="single" w:sz="4" w:space="0" w:color="auto"/>
              <w:bottom w:val="single" w:sz="4" w:space="0" w:color="auto"/>
              <w:right w:val="single" w:sz="4" w:space="0" w:color="auto"/>
            </w:tcBorders>
            <w:vAlign w:val="bottom"/>
            <w:hideMark/>
          </w:tcPr>
          <w:p w:rsidR="00CC3712" w:rsidRPr="00B40B9F" w:rsidRDefault="00CC3712" w:rsidP="00D9659A">
            <w:pPr>
              <w:jc w:val="both"/>
              <w:rPr>
                <w:rFonts w:ascii="Calibri" w:hAnsi="Calibri" w:cs="Calibri"/>
                <w:b/>
                <w:sz w:val="22"/>
                <w:szCs w:val="22"/>
              </w:rPr>
            </w:pPr>
            <w:r w:rsidRPr="00B40B9F">
              <w:rPr>
                <w:rFonts w:ascii="Calibri" w:hAnsi="Calibri" w:cs="Calibri"/>
                <w:b/>
                <w:sz w:val="22"/>
                <w:szCs w:val="22"/>
              </w:rPr>
              <w:t>Reports to:</w:t>
            </w:r>
          </w:p>
          <w:p w:rsidR="00CC3712" w:rsidRPr="00B40B9F" w:rsidRDefault="00CC3712" w:rsidP="00D9659A">
            <w:pPr>
              <w:jc w:val="both"/>
              <w:rPr>
                <w:rFonts w:ascii="Calibri" w:hAnsi="Calibri" w:cs="Calibri"/>
                <w:sz w:val="22"/>
                <w:szCs w:val="22"/>
              </w:rPr>
            </w:pPr>
            <w:r w:rsidRPr="00B40B9F">
              <w:rPr>
                <w:rFonts w:ascii="Calibri" w:hAnsi="Calibri" w:cs="Calibri"/>
                <w:sz w:val="22"/>
                <w:szCs w:val="22"/>
              </w:rPr>
              <w:t>Regional Program Manager</w:t>
            </w:r>
          </w:p>
        </w:tc>
      </w:tr>
      <w:tr w:rsidR="00CC3712" w:rsidRPr="00B40B9F" w:rsidTr="00D9659A">
        <w:trPr>
          <w:trHeight w:val="339"/>
        </w:trPr>
        <w:tc>
          <w:tcPr>
            <w:tcW w:w="4932" w:type="dxa"/>
            <w:tcBorders>
              <w:top w:val="single" w:sz="4" w:space="0" w:color="auto"/>
              <w:left w:val="single" w:sz="4" w:space="0" w:color="auto"/>
              <w:bottom w:val="single" w:sz="4" w:space="0" w:color="auto"/>
              <w:right w:val="single" w:sz="4" w:space="0" w:color="auto"/>
            </w:tcBorders>
            <w:vAlign w:val="bottom"/>
          </w:tcPr>
          <w:p w:rsidR="00CC3712" w:rsidRPr="00B40B9F" w:rsidRDefault="00CC3712" w:rsidP="00D9659A">
            <w:pPr>
              <w:jc w:val="both"/>
              <w:rPr>
                <w:rFonts w:ascii="Calibri" w:hAnsi="Calibri" w:cs="Calibri"/>
                <w:b/>
                <w:sz w:val="22"/>
                <w:szCs w:val="22"/>
              </w:rPr>
            </w:pPr>
            <w:r w:rsidRPr="00B40B9F">
              <w:rPr>
                <w:rFonts w:ascii="Calibri" w:hAnsi="Calibri" w:cs="Calibri"/>
                <w:b/>
                <w:sz w:val="22"/>
                <w:szCs w:val="22"/>
              </w:rPr>
              <w:t>Classification:</w:t>
            </w:r>
          </w:p>
          <w:p w:rsidR="00CC3712" w:rsidRPr="00B40B9F" w:rsidRDefault="00CC3712" w:rsidP="00D9659A">
            <w:pPr>
              <w:jc w:val="both"/>
              <w:rPr>
                <w:rFonts w:ascii="Calibri" w:hAnsi="Calibri" w:cs="Calibri"/>
                <w:sz w:val="22"/>
                <w:szCs w:val="22"/>
              </w:rPr>
            </w:pPr>
            <w:r w:rsidRPr="00B40B9F">
              <w:rPr>
                <w:rFonts w:ascii="Calibri" w:hAnsi="Calibri" w:cs="Calibri"/>
                <w:sz w:val="22"/>
                <w:szCs w:val="22"/>
              </w:rPr>
              <w:t>AmeriCorps</w:t>
            </w:r>
          </w:p>
        </w:tc>
        <w:tc>
          <w:tcPr>
            <w:tcW w:w="4932" w:type="dxa"/>
            <w:tcBorders>
              <w:top w:val="single" w:sz="4" w:space="0" w:color="auto"/>
              <w:left w:val="single" w:sz="4" w:space="0" w:color="auto"/>
              <w:bottom w:val="single" w:sz="4" w:space="0" w:color="auto"/>
              <w:right w:val="single" w:sz="4" w:space="0" w:color="auto"/>
            </w:tcBorders>
            <w:vAlign w:val="bottom"/>
          </w:tcPr>
          <w:p w:rsidR="00CC3712" w:rsidRPr="00B40B9F" w:rsidRDefault="00CC3712" w:rsidP="00D9659A">
            <w:pPr>
              <w:jc w:val="both"/>
              <w:rPr>
                <w:rFonts w:ascii="Calibri" w:hAnsi="Calibri" w:cs="Calibri"/>
                <w:b/>
                <w:sz w:val="22"/>
                <w:szCs w:val="22"/>
              </w:rPr>
            </w:pPr>
            <w:r w:rsidRPr="00B40B9F">
              <w:rPr>
                <w:rFonts w:ascii="Calibri" w:hAnsi="Calibri" w:cs="Calibri"/>
                <w:b/>
                <w:sz w:val="22"/>
                <w:szCs w:val="22"/>
              </w:rPr>
              <w:t>Requires ability to operate MCC vehicle(s):</w:t>
            </w:r>
          </w:p>
          <w:p w:rsidR="00CC3712" w:rsidRPr="00B40B9F" w:rsidRDefault="00CC3712" w:rsidP="00D9659A">
            <w:pPr>
              <w:jc w:val="both"/>
              <w:rPr>
                <w:rFonts w:ascii="Calibri" w:hAnsi="Calibri" w:cs="Calibri"/>
                <w:sz w:val="22"/>
                <w:szCs w:val="22"/>
              </w:rPr>
            </w:pPr>
            <w:r w:rsidRPr="00B40B9F">
              <w:rPr>
                <w:rFonts w:ascii="Calibri" w:hAnsi="Calibri" w:cs="Calibri"/>
                <w:sz w:val="22"/>
                <w:szCs w:val="22"/>
              </w:rPr>
              <w:t>No</w:t>
            </w:r>
          </w:p>
        </w:tc>
      </w:tr>
      <w:tr w:rsidR="00CC3712" w:rsidRPr="00B40B9F" w:rsidTr="00D9659A">
        <w:trPr>
          <w:trHeight w:val="339"/>
        </w:trPr>
        <w:tc>
          <w:tcPr>
            <w:tcW w:w="4932" w:type="dxa"/>
            <w:tcBorders>
              <w:top w:val="single" w:sz="4" w:space="0" w:color="auto"/>
              <w:left w:val="single" w:sz="4" w:space="0" w:color="auto"/>
              <w:bottom w:val="single" w:sz="4" w:space="0" w:color="auto"/>
              <w:right w:val="single" w:sz="4" w:space="0" w:color="auto"/>
            </w:tcBorders>
            <w:vAlign w:val="bottom"/>
          </w:tcPr>
          <w:p w:rsidR="00CC3712" w:rsidRPr="00B40B9F" w:rsidRDefault="00CC3712" w:rsidP="00D9659A">
            <w:pPr>
              <w:jc w:val="both"/>
              <w:rPr>
                <w:rFonts w:ascii="Calibri" w:hAnsi="Calibri" w:cs="Calibri"/>
                <w:sz w:val="22"/>
                <w:szCs w:val="22"/>
              </w:rPr>
            </w:pPr>
          </w:p>
        </w:tc>
        <w:tc>
          <w:tcPr>
            <w:tcW w:w="4932" w:type="dxa"/>
            <w:tcBorders>
              <w:top w:val="single" w:sz="4" w:space="0" w:color="auto"/>
              <w:left w:val="single" w:sz="4" w:space="0" w:color="auto"/>
              <w:bottom w:val="single" w:sz="4" w:space="0" w:color="auto"/>
              <w:right w:val="single" w:sz="4" w:space="0" w:color="auto"/>
            </w:tcBorders>
            <w:vAlign w:val="bottom"/>
            <w:hideMark/>
          </w:tcPr>
          <w:p w:rsidR="00CC3712" w:rsidRPr="00B40B9F" w:rsidRDefault="00CC3712" w:rsidP="00D9659A">
            <w:pPr>
              <w:jc w:val="both"/>
              <w:rPr>
                <w:rFonts w:ascii="Calibri" w:hAnsi="Calibri" w:cs="Calibri"/>
                <w:b/>
                <w:sz w:val="22"/>
                <w:szCs w:val="22"/>
              </w:rPr>
            </w:pPr>
            <w:r w:rsidRPr="00B40B9F">
              <w:rPr>
                <w:rFonts w:ascii="Calibri" w:hAnsi="Calibri" w:cs="Calibri"/>
                <w:b/>
                <w:sz w:val="22"/>
                <w:szCs w:val="22"/>
              </w:rPr>
              <w:t>Recurring Access to Vulnerable Populations</w:t>
            </w:r>
            <w:r w:rsidRPr="00B40B9F">
              <w:rPr>
                <w:rStyle w:val="EndnoteReference"/>
                <w:rFonts w:ascii="Calibri" w:hAnsi="Calibri" w:cs="Calibri"/>
                <w:b/>
                <w:sz w:val="22"/>
                <w:szCs w:val="22"/>
              </w:rPr>
              <w:endnoteReference w:id="1"/>
            </w:r>
            <w:r w:rsidRPr="00B40B9F">
              <w:rPr>
                <w:rFonts w:ascii="Calibri" w:hAnsi="Calibri" w:cs="Calibri"/>
                <w:b/>
                <w:sz w:val="22"/>
                <w:szCs w:val="22"/>
              </w:rPr>
              <w:t>:</w:t>
            </w:r>
          </w:p>
          <w:p w:rsidR="00CC3712" w:rsidRPr="00B40B9F" w:rsidRDefault="00527711" w:rsidP="00D9659A">
            <w:pPr>
              <w:jc w:val="both"/>
              <w:rPr>
                <w:rFonts w:ascii="Calibri" w:hAnsi="Calibri" w:cs="Calibri"/>
                <w:sz w:val="22"/>
                <w:szCs w:val="22"/>
              </w:rPr>
            </w:pPr>
            <w:r>
              <w:rPr>
                <w:rFonts w:ascii="Calibri" w:hAnsi="Calibri" w:cs="Calibri"/>
                <w:sz w:val="22"/>
                <w:szCs w:val="22"/>
              </w:rPr>
              <w:t>No</w:t>
            </w:r>
          </w:p>
        </w:tc>
      </w:tr>
    </w:tbl>
    <w:p w:rsidR="00CC3712" w:rsidRPr="00B40B9F" w:rsidRDefault="00CC3712" w:rsidP="00F90C62">
      <w:pPr>
        <w:ind w:left="360" w:hanging="360"/>
        <w:jc w:val="both"/>
        <w:rPr>
          <w:rFonts w:ascii="Calibri" w:hAnsi="Calibri" w:cs="Calibri"/>
          <w:b/>
          <w:sz w:val="22"/>
          <w:szCs w:val="22"/>
        </w:rPr>
      </w:pPr>
    </w:p>
    <w:p w:rsidR="00CC3712" w:rsidRPr="00B40B9F" w:rsidRDefault="00CC3712" w:rsidP="00F90C62">
      <w:pPr>
        <w:ind w:left="360" w:hanging="360"/>
        <w:jc w:val="both"/>
        <w:rPr>
          <w:rFonts w:ascii="Calibri" w:hAnsi="Calibri" w:cs="Calibri"/>
          <w:b/>
          <w:sz w:val="22"/>
          <w:szCs w:val="22"/>
        </w:rPr>
      </w:pPr>
    </w:p>
    <w:p w:rsidR="00BE255F" w:rsidRPr="00B40B9F" w:rsidRDefault="00BE255F" w:rsidP="00BE255F">
      <w:pPr>
        <w:jc w:val="both"/>
        <w:rPr>
          <w:rFonts w:ascii="Calibri" w:hAnsi="Calibri" w:cs="Calibri"/>
          <w:bCs/>
          <w:sz w:val="22"/>
          <w:szCs w:val="22"/>
        </w:rPr>
      </w:pPr>
      <w:r w:rsidRPr="00B40B9F">
        <w:rPr>
          <w:rFonts w:ascii="Calibri" w:hAnsi="Calibri" w:cs="Calibri"/>
          <w:b/>
          <w:bCs/>
          <w:sz w:val="22"/>
          <w:szCs w:val="22"/>
        </w:rPr>
        <w:t xml:space="preserve">Montana Conservation Corps: </w:t>
      </w:r>
      <w:r w:rsidRPr="00B40B9F">
        <w:rPr>
          <w:rFonts w:ascii="Calibri" w:hAnsi="Calibri" w:cs="Calibri"/>
          <w:bCs/>
          <w:sz w:val="22"/>
          <w:szCs w:val="22"/>
        </w:rPr>
        <w:t>Montana Conservation Corps (MCC) is a non-profit, AmeriCorps-affiliated organization which operates from offices in Bozeman, Helena, Kalispell and Missoula, Montana.  Our work takes place in a variety of prairie and forested locations in Montana, Wyoming, Idaho, North Dakota and South Dakota.  MCC strives to give its participants the experience of a lifetime through challenging conservation work and the rigors of life outdoors, coupled with education developed specifically to create engaged citizens and lifelong environmental stewards.  A term with MCC provides the ideal opportunity to discover personal growth, greater self-awareness, increased confidence, communication and leadership skills, as well as the ability to meaningfully engage with those of diverse backgrounds.</w:t>
      </w:r>
    </w:p>
    <w:p w:rsidR="00BE255F" w:rsidRPr="00B40B9F" w:rsidRDefault="00BE255F" w:rsidP="00F90C62">
      <w:pPr>
        <w:ind w:left="360" w:hanging="360"/>
        <w:jc w:val="both"/>
        <w:rPr>
          <w:rFonts w:ascii="Calibri" w:hAnsi="Calibri" w:cs="Calibri"/>
          <w:b/>
          <w:sz w:val="22"/>
          <w:szCs w:val="22"/>
        </w:rPr>
      </w:pPr>
    </w:p>
    <w:p w:rsidR="00B40B9F" w:rsidRPr="00527711" w:rsidRDefault="00BE255F" w:rsidP="00527711">
      <w:pPr>
        <w:jc w:val="both"/>
        <w:rPr>
          <w:rFonts w:ascii="Calibri" w:hAnsi="Calibri" w:cs="Calibri"/>
          <w:sz w:val="22"/>
          <w:szCs w:val="22"/>
        </w:rPr>
      </w:pPr>
      <w:r w:rsidRPr="00B40B9F">
        <w:rPr>
          <w:rFonts w:ascii="Calibri" w:hAnsi="Calibri" w:cs="Calibri"/>
          <w:b/>
          <w:sz w:val="22"/>
          <w:szCs w:val="22"/>
        </w:rPr>
        <w:t>Position Summary</w:t>
      </w:r>
      <w:r w:rsidR="002B2CF7" w:rsidRPr="00B40B9F">
        <w:rPr>
          <w:rFonts w:ascii="Calibri" w:hAnsi="Calibri" w:cs="Calibri"/>
          <w:b/>
          <w:sz w:val="22"/>
          <w:szCs w:val="22"/>
        </w:rPr>
        <w:t>:</w:t>
      </w:r>
      <w:r w:rsidR="002B2CF7" w:rsidRPr="003F282D">
        <w:rPr>
          <w:rFonts w:ascii="Calibri" w:hAnsi="Calibri" w:cs="Calibri"/>
          <w:b/>
          <w:sz w:val="22"/>
          <w:szCs w:val="22"/>
        </w:rPr>
        <w:t xml:space="preserve"> </w:t>
      </w:r>
      <w:r w:rsidRPr="00B40B9F">
        <w:rPr>
          <w:rFonts w:ascii="Calibri" w:hAnsi="Calibri" w:cs="Calibri"/>
          <w:sz w:val="22"/>
          <w:szCs w:val="22"/>
        </w:rPr>
        <w:t>The Crew Member (CM) will assist in the successful completion of MCC natural resource a</w:t>
      </w:r>
      <w:r w:rsidR="008D3B9B">
        <w:rPr>
          <w:rFonts w:ascii="Calibri" w:hAnsi="Calibri" w:cs="Calibri"/>
          <w:sz w:val="22"/>
          <w:szCs w:val="22"/>
        </w:rPr>
        <w:t xml:space="preserve">nd community service projects. </w:t>
      </w:r>
      <w:r w:rsidRPr="00B40B9F">
        <w:rPr>
          <w:rFonts w:ascii="Calibri" w:hAnsi="Calibri" w:cs="Calibri"/>
          <w:sz w:val="22"/>
          <w:szCs w:val="22"/>
        </w:rPr>
        <w:t xml:space="preserve">This is not a 9-5 </w:t>
      </w:r>
      <w:r w:rsidR="00B40B9F" w:rsidRPr="00B40B9F">
        <w:rPr>
          <w:rFonts w:ascii="Calibri" w:hAnsi="Calibri" w:cs="Calibri"/>
          <w:sz w:val="22"/>
          <w:szCs w:val="22"/>
        </w:rPr>
        <w:t>job;</w:t>
      </w:r>
      <w:r w:rsidRPr="00B40B9F">
        <w:rPr>
          <w:rFonts w:ascii="Calibri" w:hAnsi="Calibri" w:cs="Calibri"/>
          <w:sz w:val="22"/>
          <w:szCs w:val="22"/>
        </w:rPr>
        <w:t xml:space="preserve"> rather it is an experience where long hours and extended t</w:t>
      </w:r>
      <w:r w:rsidR="00527711">
        <w:rPr>
          <w:rFonts w:ascii="Calibri" w:hAnsi="Calibri" w:cs="Calibri"/>
          <w:sz w:val="22"/>
          <w:szCs w:val="22"/>
        </w:rPr>
        <w:t>ime away from your home base can be expected.  HIZ Crew members</w:t>
      </w:r>
      <w:r w:rsidRPr="00B40B9F">
        <w:rPr>
          <w:rFonts w:ascii="Calibri" w:hAnsi="Calibri" w:cs="Calibri"/>
          <w:sz w:val="22"/>
          <w:szCs w:val="22"/>
        </w:rPr>
        <w:t xml:space="preserve"> will </w:t>
      </w:r>
      <w:r w:rsidR="00527711">
        <w:rPr>
          <w:rFonts w:ascii="Calibri" w:hAnsi="Calibri" w:cs="Calibri"/>
          <w:sz w:val="22"/>
          <w:szCs w:val="22"/>
        </w:rPr>
        <w:t xml:space="preserve">be working out of Missoula for the </w:t>
      </w:r>
      <w:proofErr w:type="gramStart"/>
      <w:r w:rsidR="00527711">
        <w:rPr>
          <w:rFonts w:ascii="Calibri" w:hAnsi="Calibri" w:cs="Calibri"/>
          <w:sz w:val="22"/>
          <w:szCs w:val="22"/>
        </w:rPr>
        <w:t>Spring</w:t>
      </w:r>
      <w:proofErr w:type="gramEnd"/>
      <w:r w:rsidR="00527711">
        <w:rPr>
          <w:rFonts w:ascii="Calibri" w:hAnsi="Calibri" w:cs="Calibri"/>
          <w:sz w:val="22"/>
          <w:szCs w:val="22"/>
        </w:rPr>
        <w:t xml:space="preserve"> and Fall, but in the summer will be </w:t>
      </w:r>
      <w:r w:rsidRPr="00B40B9F">
        <w:rPr>
          <w:rFonts w:ascii="Calibri" w:hAnsi="Calibri" w:cs="Calibri"/>
          <w:sz w:val="22"/>
          <w:szCs w:val="22"/>
        </w:rPr>
        <w:t>camp</w:t>
      </w:r>
      <w:r w:rsidR="00527711">
        <w:rPr>
          <w:rFonts w:ascii="Calibri" w:hAnsi="Calibri" w:cs="Calibri"/>
          <w:sz w:val="22"/>
          <w:szCs w:val="22"/>
        </w:rPr>
        <w:t>ing</w:t>
      </w:r>
      <w:r w:rsidRPr="00B40B9F">
        <w:rPr>
          <w:rFonts w:ascii="Calibri" w:hAnsi="Calibri" w:cs="Calibri"/>
          <w:sz w:val="22"/>
          <w:szCs w:val="22"/>
        </w:rPr>
        <w:t xml:space="preserve"> </w:t>
      </w:r>
      <w:r w:rsidR="00527711">
        <w:rPr>
          <w:rFonts w:ascii="Calibri" w:hAnsi="Calibri" w:cs="Calibri"/>
          <w:sz w:val="22"/>
          <w:szCs w:val="22"/>
        </w:rPr>
        <w:t>in the field to complete project work</w:t>
      </w:r>
      <w:r w:rsidR="008D3B9B">
        <w:rPr>
          <w:rFonts w:ascii="Calibri" w:hAnsi="Calibri" w:cs="Calibri"/>
          <w:sz w:val="22"/>
          <w:szCs w:val="22"/>
        </w:rPr>
        <w:t>.</w:t>
      </w:r>
      <w:r w:rsidRPr="00B40B9F">
        <w:rPr>
          <w:rFonts w:ascii="Calibri" w:hAnsi="Calibri" w:cs="Calibri"/>
          <w:sz w:val="22"/>
          <w:szCs w:val="22"/>
        </w:rPr>
        <w:t xml:space="preserve"> </w:t>
      </w:r>
      <w:r w:rsidR="00527711">
        <w:rPr>
          <w:rFonts w:ascii="Calibri" w:hAnsi="Calibri" w:cs="Calibri"/>
          <w:sz w:val="22"/>
          <w:szCs w:val="22"/>
        </w:rPr>
        <w:t xml:space="preserve">Crews are going to be working within Missoula County reducing wildfire risks on public and private land.  Crew members do this through using chainsaws to reduce fuels, intentional landscaping around homes, and using wildfire mitigation tactics such as creating burn piles.  The HIZ Crew Member will go through chainsaw training, home assessment training, and red card (fire school) training.  </w:t>
      </w:r>
      <w:r w:rsidRPr="00B40B9F">
        <w:rPr>
          <w:rFonts w:ascii="Calibri" w:hAnsi="Calibri" w:cs="Calibri"/>
          <w:sz w:val="22"/>
          <w:szCs w:val="22"/>
        </w:rPr>
        <w:t xml:space="preserve">Crews may </w:t>
      </w:r>
      <w:r w:rsidR="00527711">
        <w:rPr>
          <w:rFonts w:ascii="Calibri" w:hAnsi="Calibri" w:cs="Calibri"/>
          <w:sz w:val="22"/>
          <w:szCs w:val="22"/>
        </w:rPr>
        <w:t xml:space="preserve">also </w:t>
      </w:r>
      <w:r w:rsidRPr="00B40B9F">
        <w:rPr>
          <w:rFonts w:ascii="Calibri" w:hAnsi="Calibri" w:cs="Calibri"/>
          <w:sz w:val="22"/>
          <w:szCs w:val="22"/>
        </w:rPr>
        <w:t xml:space="preserve">be deployed for natural disaster relief.  CMs are expected to participate in all elements of the MCC program to the best of their ability, performing designated crew role functions and maintaining a positive attitude </w:t>
      </w:r>
      <w:r w:rsidR="00B40B9F" w:rsidRPr="00B40B9F">
        <w:rPr>
          <w:rFonts w:ascii="Calibri" w:hAnsi="Calibri" w:cs="Calibri"/>
          <w:sz w:val="22"/>
          <w:szCs w:val="22"/>
        </w:rPr>
        <w:t>through</w:t>
      </w:r>
      <w:r w:rsidR="00B40B9F">
        <w:rPr>
          <w:rFonts w:ascii="Calibri" w:hAnsi="Calibri" w:cs="Calibri"/>
          <w:sz w:val="22"/>
          <w:szCs w:val="22"/>
        </w:rPr>
        <w:t>out</w:t>
      </w:r>
      <w:r w:rsidRPr="00B40B9F">
        <w:rPr>
          <w:rFonts w:ascii="Calibri" w:hAnsi="Calibri" w:cs="Calibri"/>
          <w:sz w:val="22"/>
          <w:szCs w:val="22"/>
        </w:rPr>
        <w:t xml:space="preserve"> the program.  The CM will also establish and maintain a good working relationship with other partner personnel, Crew Leaders, MCC staff and any volunteers who c</w:t>
      </w:r>
      <w:r w:rsidR="008D3B9B">
        <w:rPr>
          <w:rFonts w:ascii="Calibri" w:hAnsi="Calibri" w:cs="Calibri"/>
          <w:sz w:val="22"/>
          <w:szCs w:val="22"/>
        </w:rPr>
        <w:t>ome into contact with the crew.</w:t>
      </w:r>
      <w:r w:rsidRPr="00B40B9F">
        <w:rPr>
          <w:rFonts w:ascii="Calibri" w:hAnsi="Calibri" w:cs="Calibri"/>
          <w:sz w:val="22"/>
          <w:szCs w:val="22"/>
        </w:rPr>
        <w:t xml:space="preserve"> </w:t>
      </w:r>
      <w:r w:rsidR="002B2CF7" w:rsidRPr="00B40B9F">
        <w:rPr>
          <w:rFonts w:ascii="Calibri" w:hAnsi="Calibri" w:cs="Calibri"/>
          <w:sz w:val="22"/>
          <w:szCs w:val="22"/>
        </w:rPr>
        <w:t xml:space="preserve">The </w:t>
      </w:r>
      <w:r w:rsidR="00FB3DCD" w:rsidRPr="00B40B9F">
        <w:rPr>
          <w:rFonts w:ascii="Calibri" w:hAnsi="Calibri" w:cs="Calibri"/>
          <w:sz w:val="22"/>
          <w:szCs w:val="22"/>
        </w:rPr>
        <w:t>Crew</w:t>
      </w:r>
      <w:r w:rsidR="002B2CF7" w:rsidRPr="00B40B9F">
        <w:rPr>
          <w:rFonts w:ascii="Calibri" w:hAnsi="Calibri" w:cs="Calibri"/>
          <w:sz w:val="22"/>
          <w:szCs w:val="22"/>
        </w:rPr>
        <w:t xml:space="preserve"> Member is an AmeriCorps member and is entitled to the benefit package offered all AmeriCorps members. </w:t>
      </w:r>
    </w:p>
    <w:p w:rsidR="00B40B9F" w:rsidRDefault="00B40B9F" w:rsidP="00B40B9F">
      <w:pPr>
        <w:rPr>
          <w:rFonts w:cs="Calibri"/>
          <w:b/>
        </w:rPr>
      </w:pPr>
    </w:p>
    <w:p w:rsidR="00FB3DCD" w:rsidRPr="003F282D" w:rsidRDefault="00FB3DCD" w:rsidP="00492FBB">
      <w:pPr>
        <w:rPr>
          <w:rFonts w:ascii="Calibri" w:hAnsi="Calibri" w:cs="Calibri"/>
          <w:b/>
          <w:sz w:val="22"/>
          <w:szCs w:val="22"/>
        </w:rPr>
      </w:pPr>
    </w:p>
    <w:p w:rsidR="002B2CF7" w:rsidRPr="003F282D" w:rsidRDefault="002B2CF7" w:rsidP="009D1C26">
      <w:pPr>
        <w:rPr>
          <w:rFonts w:ascii="Calibri" w:hAnsi="Calibri" w:cs="Calibri"/>
          <w:b/>
          <w:sz w:val="22"/>
          <w:szCs w:val="22"/>
        </w:rPr>
      </w:pPr>
      <w:r w:rsidRPr="003F282D">
        <w:rPr>
          <w:rFonts w:ascii="Calibri" w:hAnsi="Calibri" w:cs="Calibri"/>
          <w:b/>
          <w:sz w:val="22"/>
          <w:szCs w:val="22"/>
        </w:rPr>
        <w:t>Programmatic Duties:</w:t>
      </w:r>
    </w:p>
    <w:p w:rsidR="002B2CF7" w:rsidRPr="007A0D25" w:rsidRDefault="002B2CF7" w:rsidP="002B2CF7">
      <w:pPr>
        <w:pStyle w:val="a"/>
        <w:numPr>
          <w:ilvl w:val="0"/>
          <w:numId w:val="27"/>
        </w:numPr>
        <w:tabs>
          <w:tab w:val="left" w:pos="-1440"/>
        </w:tabs>
        <w:autoSpaceDE/>
        <w:rPr>
          <w:rFonts w:ascii="Calibri" w:hAnsi="Calibri" w:cs="Calibri"/>
          <w:sz w:val="22"/>
          <w:szCs w:val="22"/>
        </w:rPr>
      </w:pPr>
      <w:bookmarkStart w:id="1" w:name="QuickMark"/>
      <w:r w:rsidRPr="007A0D25">
        <w:rPr>
          <w:rFonts w:ascii="Calibri" w:hAnsi="Calibri" w:cs="Calibri"/>
          <w:sz w:val="22"/>
          <w:szCs w:val="22"/>
        </w:rPr>
        <w:t>Ensure safety is the top priority during all</w:t>
      </w:r>
      <w:r w:rsidR="00DF7B44">
        <w:rPr>
          <w:rFonts w:ascii="Calibri" w:hAnsi="Calibri" w:cs="Calibri"/>
          <w:sz w:val="22"/>
          <w:szCs w:val="22"/>
        </w:rPr>
        <w:t xml:space="preserve"> MCC activities and projects;</w:t>
      </w:r>
      <w:r w:rsidRPr="007A0D25">
        <w:rPr>
          <w:rFonts w:ascii="Calibri" w:hAnsi="Calibri" w:cs="Calibri"/>
          <w:sz w:val="22"/>
          <w:szCs w:val="22"/>
        </w:rPr>
        <w:t xml:space="preserve"> promote a ‘culture of safety’</w:t>
      </w:r>
    </w:p>
    <w:p w:rsidR="002B2CF7" w:rsidRPr="007A0D25" w:rsidRDefault="002B2CF7" w:rsidP="002B2CF7">
      <w:pPr>
        <w:pStyle w:val="a"/>
        <w:numPr>
          <w:ilvl w:val="0"/>
          <w:numId w:val="27"/>
        </w:numPr>
        <w:tabs>
          <w:tab w:val="left" w:pos="-1440"/>
        </w:tabs>
        <w:adjustRightInd w:val="0"/>
        <w:rPr>
          <w:rFonts w:ascii="Calibri" w:hAnsi="Calibri" w:cs="Calibri"/>
          <w:sz w:val="22"/>
          <w:szCs w:val="22"/>
        </w:rPr>
      </w:pPr>
      <w:r w:rsidRPr="007A0D25">
        <w:rPr>
          <w:rFonts w:ascii="Calibri" w:hAnsi="Calibri" w:cs="Calibri"/>
          <w:sz w:val="22"/>
          <w:szCs w:val="22"/>
        </w:rPr>
        <w:t>Accomplish project goals to the</w:t>
      </w:r>
      <w:r w:rsidR="007A0D25" w:rsidRPr="007A0D25">
        <w:rPr>
          <w:rFonts w:ascii="Calibri" w:hAnsi="Calibri" w:cs="Calibri"/>
          <w:sz w:val="22"/>
          <w:szCs w:val="22"/>
        </w:rPr>
        <w:t xml:space="preserve"> standards and satisfaction of </w:t>
      </w:r>
      <w:r w:rsidRPr="007A0D25">
        <w:rPr>
          <w:rFonts w:ascii="Calibri" w:hAnsi="Calibri" w:cs="Calibri"/>
          <w:sz w:val="22"/>
          <w:szCs w:val="22"/>
        </w:rPr>
        <w:t>MCC, Crew Leaders, and project partners/technical advisors</w:t>
      </w:r>
    </w:p>
    <w:p w:rsidR="002B2CF7" w:rsidRPr="007A0D25" w:rsidRDefault="002B2CF7" w:rsidP="002B2CF7">
      <w:pPr>
        <w:pStyle w:val="a"/>
        <w:numPr>
          <w:ilvl w:val="0"/>
          <w:numId w:val="27"/>
        </w:numPr>
        <w:tabs>
          <w:tab w:val="left" w:pos="-1440"/>
        </w:tabs>
        <w:adjustRightInd w:val="0"/>
        <w:rPr>
          <w:rFonts w:ascii="Calibri" w:hAnsi="Calibri" w:cs="Calibri"/>
          <w:sz w:val="22"/>
          <w:szCs w:val="22"/>
        </w:rPr>
      </w:pPr>
      <w:r w:rsidRPr="007A0D25">
        <w:rPr>
          <w:rFonts w:ascii="Calibri" w:hAnsi="Calibri" w:cs="Calibri"/>
          <w:sz w:val="22"/>
          <w:szCs w:val="22"/>
        </w:rPr>
        <w:t>Follow all MCC policies and procedures contributing to the overall functioning of the crew and creating a healthy and supportive crew environment</w:t>
      </w:r>
    </w:p>
    <w:p w:rsidR="002B2CF7" w:rsidRPr="007A0D25" w:rsidRDefault="002B2CF7" w:rsidP="002B2CF7">
      <w:pPr>
        <w:pStyle w:val="a"/>
        <w:numPr>
          <w:ilvl w:val="0"/>
          <w:numId w:val="27"/>
        </w:numPr>
        <w:tabs>
          <w:tab w:val="left" w:pos="-1440"/>
        </w:tabs>
        <w:adjustRightInd w:val="0"/>
        <w:rPr>
          <w:rFonts w:ascii="Calibri" w:hAnsi="Calibri" w:cs="Calibri"/>
          <w:sz w:val="22"/>
          <w:szCs w:val="22"/>
        </w:rPr>
      </w:pPr>
      <w:r w:rsidRPr="007A0D25">
        <w:rPr>
          <w:rFonts w:ascii="Calibri" w:hAnsi="Calibri" w:cs="Calibri"/>
          <w:sz w:val="22"/>
          <w:szCs w:val="22"/>
        </w:rPr>
        <w:t>Perform designated crew roles of crew journalist, tool or vehicle swamper</w:t>
      </w:r>
    </w:p>
    <w:p w:rsidR="002B2CF7" w:rsidRPr="007A0D25" w:rsidRDefault="002B2CF7" w:rsidP="002B2CF7">
      <w:pPr>
        <w:pStyle w:val="a"/>
        <w:numPr>
          <w:ilvl w:val="0"/>
          <w:numId w:val="27"/>
        </w:numPr>
        <w:tabs>
          <w:tab w:val="clear" w:pos="720"/>
          <w:tab w:val="left" w:pos="-1440"/>
        </w:tabs>
        <w:adjustRightInd w:val="0"/>
        <w:rPr>
          <w:rFonts w:ascii="Calibri" w:hAnsi="Calibri" w:cs="Calibri"/>
          <w:sz w:val="22"/>
          <w:szCs w:val="22"/>
        </w:rPr>
      </w:pPr>
      <w:r w:rsidRPr="007A0D25">
        <w:rPr>
          <w:rFonts w:ascii="Calibri" w:hAnsi="Calibri" w:cs="Calibri"/>
          <w:sz w:val="22"/>
          <w:szCs w:val="22"/>
        </w:rPr>
        <w:t>Willingly participate in all elements of the MCC Member Development program, education, and crew activities to the best of his/her ability</w:t>
      </w:r>
    </w:p>
    <w:p w:rsidR="002B2CF7" w:rsidRPr="007A0D25" w:rsidRDefault="002B2CF7" w:rsidP="002B2CF7">
      <w:pPr>
        <w:pStyle w:val="a"/>
        <w:numPr>
          <w:ilvl w:val="0"/>
          <w:numId w:val="27"/>
        </w:numPr>
        <w:tabs>
          <w:tab w:val="clear" w:pos="720"/>
          <w:tab w:val="left" w:pos="-1440"/>
        </w:tabs>
        <w:adjustRightInd w:val="0"/>
        <w:rPr>
          <w:rFonts w:ascii="Calibri" w:hAnsi="Calibri" w:cs="Calibri"/>
          <w:sz w:val="22"/>
          <w:szCs w:val="22"/>
        </w:rPr>
      </w:pPr>
      <w:r w:rsidRPr="007A0D25">
        <w:rPr>
          <w:rFonts w:ascii="Calibri" w:hAnsi="Calibri" w:cs="Calibri"/>
          <w:sz w:val="22"/>
          <w:szCs w:val="22"/>
        </w:rPr>
        <w:t>Promote a positive public image for MCC by wearing the MCC uniform and acting in a professional and respectful manner at all times</w:t>
      </w:r>
    </w:p>
    <w:p w:rsidR="002B2CF7" w:rsidRPr="007A0D25" w:rsidRDefault="002B2CF7" w:rsidP="002B2CF7">
      <w:pPr>
        <w:pStyle w:val="a"/>
        <w:numPr>
          <w:ilvl w:val="0"/>
          <w:numId w:val="27"/>
        </w:numPr>
        <w:tabs>
          <w:tab w:val="left" w:pos="-1440"/>
        </w:tabs>
        <w:adjustRightInd w:val="0"/>
        <w:rPr>
          <w:rFonts w:ascii="Calibri" w:hAnsi="Calibri" w:cs="Calibri"/>
          <w:sz w:val="22"/>
          <w:szCs w:val="22"/>
        </w:rPr>
      </w:pPr>
      <w:r w:rsidRPr="007A0D25">
        <w:rPr>
          <w:rFonts w:ascii="Calibri" w:hAnsi="Calibri" w:cs="Calibri"/>
          <w:sz w:val="22"/>
          <w:szCs w:val="22"/>
        </w:rPr>
        <w:t>Attend, assist, or lead MCC service days and other MCC events, help organize and implement service projects when possible</w:t>
      </w:r>
    </w:p>
    <w:p w:rsidR="002B2CF7" w:rsidRPr="007A0D25" w:rsidRDefault="002B2CF7" w:rsidP="002B2CF7">
      <w:pPr>
        <w:pStyle w:val="a"/>
        <w:numPr>
          <w:ilvl w:val="0"/>
          <w:numId w:val="27"/>
        </w:numPr>
        <w:tabs>
          <w:tab w:val="left" w:pos="-1440"/>
        </w:tabs>
        <w:adjustRightInd w:val="0"/>
        <w:rPr>
          <w:rFonts w:ascii="Calibri" w:hAnsi="Calibri" w:cs="Calibri"/>
          <w:sz w:val="22"/>
          <w:szCs w:val="22"/>
        </w:rPr>
      </w:pPr>
      <w:r w:rsidRPr="007A0D25">
        <w:rPr>
          <w:rFonts w:ascii="Calibri" w:hAnsi="Calibri" w:cs="Calibri"/>
          <w:sz w:val="22"/>
          <w:szCs w:val="22"/>
        </w:rPr>
        <w:t>Work alongside youth and adult volunteers on projects and provide leadership when possible</w:t>
      </w:r>
    </w:p>
    <w:bookmarkEnd w:id="1"/>
    <w:p w:rsidR="002B2CF7" w:rsidRPr="007A0D25" w:rsidRDefault="002B2CF7" w:rsidP="002B2CF7">
      <w:pPr>
        <w:pStyle w:val="a"/>
        <w:numPr>
          <w:ilvl w:val="0"/>
          <w:numId w:val="27"/>
        </w:numPr>
        <w:tabs>
          <w:tab w:val="left" w:pos="-1440"/>
        </w:tabs>
        <w:adjustRightInd w:val="0"/>
        <w:rPr>
          <w:rFonts w:ascii="Calibri" w:hAnsi="Calibri" w:cs="Calibri"/>
          <w:sz w:val="22"/>
          <w:szCs w:val="22"/>
        </w:rPr>
      </w:pPr>
      <w:r w:rsidRPr="007A0D25">
        <w:rPr>
          <w:rFonts w:ascii="Calibri" w:hAnsi="Calibri" w:cs="Calibri"/>
          <w:sz w:val="22"/>
          <w:szCs w:val="22"/>
        </w:rPr>
        <w:t>Exhibit a strong work ethic and positive service ethic throughout the term of service</w:t>
      </w:r>
    </w:p>
    <w:p w:rsidR="002B2CF7" w:rsidRPr="003F282D" w:rsidRDefault="00CF17FF" w:rsidP="00CF17FF">
      <w:pPr>
        <w:ind w:left="720" w:hanging="360"/>
        <w:rPr>
          <w:rFonts w:ascii="Calibri" w:hAnsi="Calibri" w:cs="Calibri"/>
          <w:b/>
          <w:sz w:val="22"/>
          <w:szCs w:val="22"/>
        </w:rPr>
      </w:pPr>
      <w:r w:rsidRPr="00CF17FF">
        <w:rPr>
          <w:rFonts w:ascii="Calibri" w:hAnsi="Calibri" w:cs="Calibri"/>
          <w:sz w:val="22"/>
          <w:szCs w:val="22"/>
        </w:rPr>
        <w:t xml:space="preserve">• </w:t>
      </w:r>
      <w:r>
        <w:rPr>
          <w:rFonts w:ascii="Calibri" w:hAnsi="Calibri" w:cs="Calibri"/>
          <w:sz w:val="22"/>
          <w:szCs w:val="22"/>
        </w:rPr>
        <w:t xml:space="preserve">    </w:t>
      </w:r>
      <w:r w:rsidRPr="00CF17FF">
        <w:rPr>
          <w:rFonts w:ascii="Calibri" w:hAnsi="Calibri" w:cs="Calibri"/>
          <w:sz w:val="22"/>
          <w:szCs w:val="22"/>
        </w:rPr>
        <w:t>Attend at least one public meeting and volunteer with local non-profit groups or agencies</w:t>
      </w:r>
    </w:p>
    <w:p w:rsidR="00DF7B44" w:rsidRDefault="00DF7B44" w:rsidP="009D1C26">
      <w:pPr>
        <w:rPr>
          <w:rFonts w:ascii="Calibri" w:hAnsi="Calibri" w:cs="Calibri"/>
          <w:b/>
          <w:sz w:val="22"/>
          <w:szCs w:val="22"/>
        </w:rPr>
      </w:pPr>
    </w:p>
    <w:p w:rsidR="002B2CF7" w:rsidRPr="003F282D" w:rsidRDefault="002B2CF7" w:rsidP="009D1C26">
      <w:pPr>
        <w:rPr>
          <w:rFonts w:ascii="Calibri" w:hAnsi="Calibri" w:cs="Calibri"/>
          <w:b/>
          <w:sz w:val="22"/>
          <w:szCs w:val="22"/>
        </w:rPr>
      </w:pPr>
      <w:r w:rsidRPr="003F282D">
        <w:rPr>
          <w:rFonts w:ascii="Calibri" w:hAnsi="Calibri" w:cs="Calibri"/>
          <w:b/>
          <w:sz w:val="22"/>
          <w:szCs w:val="22"/>
        </w:rPr>
        <w:t>Administrative Duties:</w:t>
      </w:r>
    </w:p>
    <w:p w:rsidR="002B2CF7" w:rsidRPr="007A0D25" w:rsidRDefault="002B2CF7" w:rsidP="002B2CF7">
      <w:pPr>
        <w:pStyle w:val="a"/>
        <w:numPr>
          <w:ilvl w:val="0"/>
          <w:numId w:val="27"/>
        </w:numPr>
        <w:tabs>
          <w:tab w:val="left" w:pos="-1440"/>
        </w:tabs>
        <w:adjustRightInd w:val="0"/>
        <w:rPr>
          <w:rFonts w:ascii="Calibri" w:hAnsi="Calibri" w:cs="Calibri"/>
          <w:sz w:val="22"/>
          <w:szCs w:val="22"/>
        </w:rPr>
      </w:pPr>
      <w:r w:rsidRPr="007A0D25">
        <w:rPr>
          <w:rFonts w:ascii="Calibri" w:hAnsi="Calibri" w:cs="Calibri"/>
          <w:sz w:val="22"/>
          <w:szCs w:val="22"/>
        </w:rPr>
        <w:t>Complete and submit required reports and other paperwork in a timely manner</w:t>
      </w:r>
    </w:p>
    <w:p w:rsidR="002B2CF7" w:rsidRPr="007A0D25" w:rsidRDefault="002B2CF7" w:rsidP="002B2CF7">
      <w:pPr>
        <w:pStyle w:val="a"/>
        <w:numPr>
          <w:ilvl w:val="0"/>
          <w:numId w:val="27"/>
        </w:numPr>
        <w:tabs>
          <w:tab w:val="left" w:pos="-1440"/>
        </w:tabs>
        <w:adjustRightInd w:val="0"/>
        <w:rPr>
          <w:rFonts w:ascii="Calibri" w:hAnsi="Calibri" w:cs="Calibri"/>
          <w:sz w:val="22"/>
          <w:szCs w:val="22"/>
        </w:rPr>
      </w:pPr>
      <w:r w:rsidRPr="007A0D25">
        <w:rPr>
          <w:rFonts w:ascii="Calibri" w:hAnsi="Calibri" w:cs="Calibri"/>
          <w:sz w:val="22"/>
          <w:szCs w:val="22"/>
        </w:rPr>
        <w:lastRenderedPageBreak/>
        <w:t>Provide information for evaluation of Crew Leaders, including both positive feedback and areas of potential improvement</w:t>
      </w:r>
    </w:p>
    <w:p w:rsidR="002B2CF7" w:rsidRPr="00F82267" w:rsidRDefault="002B2CF7" w:rsidP="002B2CF7">
      <w:pPr>
        <w:pStyle w:val="a"/>
        <w:tabs>
          <w:tab w:val="left" w:pos="-1440"/>
          <w:tab w:val="num" w:pos="720"/>
        </w:tabs>
        <w:rPr>
          <w:rFonts w:ascii="Calibri" w:hAnsi="Calibri" w:cs="Calibri"/>
          <w:sz w:val="22"/>
          <w:szCs w:val="22"/>
        </w:rPr>
      </w:pPr>
    </w:p>
    <w:p w:rsidR="002B2CF7" w:rsidRPr="003F282D" w:rsidRDefault="002B2CF7" w:rsidP="009D1C26">
      <w:pPr>
        <w:rPr>
          <w:rFonts w:ascii="Calibri" w:hAnsi="Calibri" w:cs="Calibri"/>
          <w:b/>
          <w:sz w:val="22"/>
          <w:szCs w:val="22"/>
        </w:rPr>
      </w:pPr>
      <w:r w:rsidRPr="003F282D">
        <w:rPr>
          <w:rFonts w:ascii="Calibri" w:hAnsi="Calibri" w:cs="Calibri"/>
          <w:b/>
          <w:sz w:val="22"/>
          <w:szCs w:val="22"/>
        </w:rPr>
        <w:t>Qualifications:</w:t>
      </w:r>
    </w:p>
    <w:p w:rsidR="009D1C26" w:rsidRPr="009D1C26" w:rsidRDefault="009D1C26" w:rsidP="009D1C26">
      <w:pPr>
        <w:pStyle w:val="a"/>
        <w:numPr>
          <w:ilvl w:val="0"/>
          <w:numId w:val="29"/>
        </w:numPr>
        <w:ind w:left="720"/>
        <w:rPr>
          <w:rFonts w:ascii="Calibri" w:hAnsi="Calibri" w:cs="Calibri"/>
          <w:sz w:val="22"/>
          <w:szCs w:val="22"/>
        </w:rPr>
      </w:pPr>
      <w:r w:rsidRPr="009D1C26">
        <w:rPr>
          <w:rFonts w:ascii="Calibri" w:hAnsi="Calibri" w:cs="Calibri"/>
          <w:sz w:val="22"/>
          <w:szCs w:val="22"/>
        </w:rPr>
        <w:t>High school degree, GED, or willingness to work towards obtaining a GED</w:t>
      </w:r>
    </w:p>
    <w:p w:rsidR="009D1C26" w:rsidRPr="009D1C26" w:rsidRDefault="00492FBB" w:rsidP="009D1C26">
      <w:pPr>
        <w:pStyle w:val="a"/>
        <w:numPr>
          <w:ilvl w:val="0"/>
          <w:numId w:val="29"/>
        </w:numPr>
        <w:ind w:left="720"/>
        <w:rPr>
          <w:rFonts w:ascii="Calibri" w:hAnsi="Calibri" w:cs="Calibri"/>
          <w:sz w:val="22"/>
          <w:szCs w:val="22"/>
        </w:rPr>
      </w:pPr>
      <w:r>
        <w:rPr>
          <w:rFonts w:ascii="Calibri" w:hAnsi="Calibri" w:cs="Calibri"/>
          <w:sz w:val="22"/>
          <w:szCs w:val="22"/>
        </w:rPr>
        <w:t>Minimum age of 18</w:t>
      </w:r>
    </w:p>
    <w:p w:rsidR="009D1C26" w:rsidRPr="009D1C26" w:rsidRDefault="009D1C26" w:rsidP="009D1C26">
      <w:pPr>
        <w:pStyle w:val="a"/>
        <w:numPr>
          <w:ilvl w:val="0"/>
          <w:numId w:val="29"/>
        </w:numPr>
        <w:ind w:left="720"/>
        <w:rPr>
          <w:rFonts w:ascii="Calibri" w:hAnsi="Calibri" w:cs="Calibri"/>
          <w:sz w:val="22"/>
          <w:szCs w:val="22"/>
        </w:rPr>
      </w:pPr>
      <w:r w:rsidRPr="009D1C26">
        <w:rPr>
          <w:rFonts w:ascii="Calibri" w:hAnsi="Calibri" w:cs="Calibri"/>
          <w:sz w:val="22"/>
          <w:szCs w:val="22"/>
        </w:rPr>
        <w:t>US Citizenship or lawful permanent US Resident</w:t>
      </w:r>
    </w:p>
    <w:p w:rsidR="009D1C26" w:rsidRPr="009D1C26" w:rsidRDefault="009D1C26" w:rsidP="009D1C26">
      <w:pPr>
        <w:pStyle w:val="a"/>
        <w:numPr>
          <w:ilvl w:val="0"/>
          <w:numId w:val="29"/>
        </w:numPr>
        <w:ind w:left="720"/>
        <w:rPr>
          <w:rFonts w:ascii="Calibri" w:hAnsi="Calibri" w:cs="Calibri"/>
          <w:sz w:val="22"/>
          <w:szCs w:val="22"/>
        </w:rPr>
      </w:pPr>
      <w:r w:rsidRPr="009D1C26">
        <w:rPr>
          <w:rFonts w:ascii="Calibri" w:hAnsi="Calibri" w:cs="Calibri"/>
          <w:sz w:val="22"/>
          <w:szCs w:val="22"/>
        </w:rPr>
        <w:t>Ability to hike 3-</w:t>
      </w:r>
      <w:r w:rsidRPr="00B40B9F">
        <w:rPr>
          <w:rFonts w:ascii="Calibri" w:hAnsi="Calibri" w:cs="Calibri"/>
          <w:sz w:val="22"/>
          <w:szCs w:val="22"/>
        </w:rPr>
        <w:t xml:space="preserve">12 miles per day in </w:t>
      </w:r>
      <w:r w:rsidR="00CC3712" w:rsidRPr="00B40B9F">
        <w:rPr>
          <w:rFonts w:ascii="Calibri" w:hAnsi="Calibri" w:cs="Calibri"/>
          <w:sz w:val="22"/>
          <w:szCs w:val="22"/>
        </w:rPr>
        <w:t>terrain that can be steep, rocky or uneven</w:t>
      </w:r>
      <w:r w:rsidRPr="00B40B9F">
        <w:rPr>
          <w:rFonts w:ascii="Calibri" w:hAnsi="Calibri" w:cs="Calibri"/>
          <w:sz w:val="22"/>
          <w:szCs w:val="22"/>
        </w:rPr>
        <w:t xml:space="preserve">, often wearing a 45lb backpack </w:t>
      </w:r>
      <w:r w:rsidR="00CC3712" w:rsidRPr="00B40B9F">
        <w:rPr>
          <w:rFonts w:ascii="Calibri" w:hAnsi="Calibri" w:cs="Calibri"/>
          <w:sz w:val="22"/>
          <w:szCs w:val="22"/>
        </w:rPr>
        <w:t>while carrying tools and sometimes backpacking with full packs of 60-70lbs</w:t>
      </w:r>
    </w:p>
    <w:p w:rsidR="009D1C26" w:rsidRPr="009D1C26" w:rsidRDefault="009D1C26" w:rsidP="009D1C26">
      <w:pPr>
        <w:pStyle w:val="a"/>
        <w:numPr>
          <w:ilvl w:val="0"/>
          <w:numId w:val="29"/>
        </w:numPr>
        <w:ind w:left="720"/>
        <w:rPr>
          <w:rFonts w:ascii="Calibri" w:hAnsi="Calibri" w:cs="Calibri"/>
          <w:sz w:val="22"/>
          <w:szCs w:val="22"/>
        </w:rPr>
      </w:pPr>
      <w:r w:rsidRPr="009D1C26">
        <w:rPr>
          <w:rFonts w:ascii="Calibri" w:hAnsi="Calibri" w:cs="Calibri"/>
          <w:sz w:val="22"/>
          <w:szCs w:val="22"/>
        </w:rPr>
        <w:t>Ability to lift up to 35 pounds repeatedly and use hand and power tools</w:t>
      </w:r>
    </w:p>
    <w:p w:rsidR="009D1C26" w:rsidRPr="009D1C26" w:rsidRDefault="009D1C26" w:rsidP="009D1C26">
      <w:pPr>
        <w:pStyle w:val="a"/>
        <w:numPr>
          <w:ilvl w:val="0"/>
          <w:numId w:val="29"/>
        </w:numPr>
        <w:ind w:left="720"/>
        <w:rPr>
          <w:rFonts w:ascii="Calibri" w:hAnsi="Calibri" w:cs="Calibri"/>
          <w:sz w:val="22"/>
          <w:szCs w:val="22"/>
        </w:rPr>
      </w:pPr>
      <w:r w:rsidRPr="009D1C26">
        <w:rPr>
          <w:rFonts w:ascii="Calibri" w:hAnsi="Calibri" w:cs="Calibri"/>
          <w:sz w:val="22"/>
          <w:szCs w:val="22"/>
        </w:rPr>
        <w:t xml:space="preserve">Ability to pass a National Service Criminal History Check </w:t>
      </w:r>
    </w:p>
    <w:p w:rsidR="009D1C26" w:rsidRPr="009D1C26" w:rsidRDefault="009D1C26" w:rsidP="009D1C26">
      <w:pPr>
        <w:pStyle w:val="a"/>
        <w:numPr>
          <w:ilvl w:val="0"/>
          <w:numId w:val="29"/>
        </w:numPr>
        <w:ind w:left="720"/>
        <w:rPr>
          <w:rFonts w:ascii="Calibri" w:hAnsi="Calibri" w:cs="Calibri"/>
          <w:sz w:val="22"/>
          <w:szCs w:val="22"/>
        </w:rPr>
      </w:pPr>
      <w:r w:rsidRPr="009D1C26">
        <w:rPr>
          <w:rFonts w:ascii="Calibri" w:hAnsi="Calibri" w:cs="Calibri"/>
          <w:sz w:val="22"/>
          <w:szCs w:val="22"/>
        </w:rPr>
        <w:t>Available for duration of entire term of service; commitment to completing term</w:t>
      </w:r>
    </w:p>
    <w:p w:rsidR="009D1C26" w:rsidRPr="009D1C26" w:rsidRDefault="009D1C26" w:rsidP="009D1C26">
      <w:pPr>
        <w:pStyle w:val="a"/>
        <w:numPr>
          <w:ilvl w:val="0"/>
          <w:numId w:val="29"/>
        </w:numPr>
        <w:ind w:left="720"/>
        <w:rPr>
          <w:rFonts w:ascii="Calibri" w:hAnsi="Calibri" w:cs="Calibri"/>
          <w:sz w:val="22"/>
          <w:szCs w:val="22"/>
        </w:rPr>
      </w:pPr>
      <w:r w:rsidRPr="009D1C26">
        <w:rPr>
          <w:rFonts w:ascii="Calibri" w:hAnsi="Calibri" w:cs="Calibri"/>
          <w:sz w:val="22"/>
          <w:szCs w:val="22"/>
        </w:rPr>
        <w:t>Strong service ethic and desire to serve the community and the environment</w:t>
      </w:r>
    </w:p>
    <w:p w:rsidR="002B2CF7" w:rsidRPr="007A0D25" w:rsidRDefault="009D1C26" w:rsidP="007A0D25">
      <w:pPr>
        <w:pStyle w:val="a"/>
        <w:numPr>
          <w:ilvl w:val="0"/>
          <w:numId w:val="29"/>
        </w:numPr>
        <w:ind w:left="720"/>
        <w:rPr>
          <w:rFonts w:ascii="Calibri" w:hAnsi="Calibri" w:cs="Calibri"/>
          <w:sz w:val="22"/>
          <w:szCs w:val="22"/>
        </w:rPr>
      </w:pPr>
      <w:r w:rsidRPr="009D1C26">
        <w:rPr>
          <w:rFonts w:ascii="Calibri" w:hAnsi="Calibri" w:cs="Calibri"/>
          <w:sz w:val="22"/>
          <w:szCs w:val="22"/>
        </w:rPr>
        <w:t>Willingness to work long, hard hours in all weather conditions; ability to be away on overnight trips for up to 10 days at a time</w:t>
      </w:r>
    </w:p>
    <w:p w:rsidR="003F6E77" w:rsidRPr="006A7540" w:rsidRDefault="003F6E77" w:rsidP="00171AF6">
      <w:pPr>
        <w:rPr>
          <w:rFonts w:ascii="Calibri" w:hAnsi="Calibri"/>
          <w:sz w:val="22"/>
          <w:szCs w:val="22"/>
        </w:rPr>
      </w:pPr>
    </w:p>
    <w:sectPr w:rsidR="003F6E77" w:rsidRPr="006A7540" w:rsidSect="00050780">
      <w:footerReference w:type="default" r:id="rId9"/>
      <w:headerReference w:type="first" r:id="rId10"/>
      <w:footerReference w:type="first" r:id="rId11"/>
      <w:pgSz w:w="12240" w:h="15840"/>
      <w:pgMar w:top="720" w:right="720" w:bottom="72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B9" w:rsidRDefault="000B1FB9">
      <w:r>
        <w:separator/>
      </w:r>
    </w:p>
  </w:endnote>
  <w:endnote w:type="continuationSeparator" w:id="0">
    <w:p w:rsidR="000B1FB9" w:rsidRDefault="000B1FB9">
      <w:r>
        <w:continuationSeparator/>
      </w:r>
    </w:p>
  </w:endnote>
  <w:endnote w:id="1">
    <w:p w:rsidR="00CC3712" w:rsidRPr="007F4362" w:rsidRDefault="00CC3712" w:rsidP="00CC3712">
      <w:pPr>
        <w:pStyle w:val="EndnoteText"/>
        <w:jc w:val="both"/>
        <w:rPr>
          <w:rFonts w:ascii="Calibri" w:hAnsi="Calibri" w:cs="Calibri"/>
        </w:rPr>
      </w:pPr>
      <w:r w:rsidRPr="009951FC">
        <w:rPr>
          <w:rStyle w:val="EndnoteReference"/>
          <w:rFonts w:ascii="Calibri" w:hAnsi="Calibri" w:cs="Calibri"/>
          <w:sz w:val="16"/>
        </w:rPr>
        <w:endnoteRef/>
      </w:r>
      <w:r w:rsidRPr="009951FC">
        <w:rPr>
          <w:rFonts w:ascii="Calibri" w:hAnsi="Calibri" w:cs="Calibri"/>
          <w:sz w:val="16"/>
        </w:rPr>
        <w:t xml:space="preserve"> Vulnerable Populations, per National Service Criminal History Check Guidance, include children age 17 or younger, persons age 60 and older, and/or individuals with disabilities.  “Individuals with disabilities” has the same meaning given to the term in the Rehabilitation Act in 29 U.S.C. § 705(20)(B), and includes any person who has a physical or mental impairment which substantially limits one or more major life activities, has a record of such an impairment, or is regarded as having an impairment.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DA" w:rsidRPr="00CD473F" w:rsidRDefault="00B40B9F" w:rsidP="00CD473F">
    <w:pPr>
      <w:pStyle w:val="Footer"/>
      <w:jc w:val="right"/>
      <w:rPr>
        <w:rFonts w:asciiTheme="minorHAnsi" w:hAnsiTheme="minorHAnsi"/>
        <w:sz w:val="20"/>
        <w:szCs w:val="20"/>
      </w:rPr>
    </w:pPr>
    <w:r>
      <w:rPr>
        <w:rFonts w:asciiTheme="minorHAnsi" w:hAnsiTheme="minorHAnsi"/>
        <w:sz w:val="20"/>
        <w:szCs w:val="20"/>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9F" w:rsidRPr="007A0D25" w:rsidRDefault="007A0D25">
    <w:pPr>
      <w:pStyle w:val="Footer"/>
      <w:rPr>
        <w:rFonts w:asciiTheme="minorHAnsi" w:hAnsiTheme="minorHAnsi" w:cstheme="minorHAnsi"/>
      </w:rPr>
    </w:pPr>
    <w:r>
      <w:tab/>
    </w:r>
    <w:r>
      <w:tab/>
    </w:r>
    <w:r>
      <w:tab/>
    </w:r>
    <w:r w:rsidR="00B40B9F">
      <w:rPr>
        <w:rFonts w:asciiTheme="minorHAnsi" w:hAnsiTheme="minorHAnsi" w:cstheme="minorHAnsi"/>
      </w:rPr>
      <w:tab/>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B9" w:rsidRDefault="000B1FB9">
      <w:r>
        <w:separator/>
      </w:r>
    </w:p>
  </w:footnote>
  <w:footnote w:type="continuationSeparator" w:id="0">
    <w:p w:rsidR="000B1FB9" w:rsidRDefault="000B1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4F" w:rsidRPr="00AD4DCB" w:rsidRDefault="00DF054F" w:rsidP="00DF054F">
    <w:pPr>
      <w:ind w:left="2448"/>
      <w:contextualSpacing/>
      <w:rPr>
        <w:rFonts w:ascii="Gill Sans MT" w:hAnsi="Gill Sans MT" w:cs="Calibri"/>
        <w:b/>
        <w:bCs/>
        <w:sz w:val="36"/>
        <w:szCs w:val="36"/>
      </w:rPr>
    </w:pPr>
    <w:r>
      <w:rPr>
        <w:rFonts w:ascii="Gill Sans MT" w:hAnsi="Gill Sans MT" w:cs="Calibri"/>
        <w:b/>
        <w:bCs/>
        <w:noProof/>
        <w:sz w:val="36"/>
        <w:szCs w:val="36"/>
      </w:rPr>
      <w:drawing>
        <wp:anchor distT="0" distB="0" distL="114300" distR="114300" simplePos="0" relativeHeight="251660288" behindDoc="0" locked="0" layoutInCell="1" allowOverlap="1" wp14:anchorId="294B3D06" wp14:editId="4670DDF7">
          <wp:simplePos x="0" y="0"/>
          <wp:positionH relativeFrom="column">
            <wp:posOffset>819150</wp:posOffset>
          </wp:positionH>
          <wp:positionV relativeFrom="paragraph">
            <wp:posOffset>0</wp:posOffset>
          </wp:positionV>
          <wp:extent cx="523875" cy="523875"/>
          <wp:effectExtent l="19050" t="0" r="9525" b="0"/>
          <wp:wrapNone/>
          <wp:docPr id="298" name="Picture 298" descr="AmeriCorpsMONTAN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AmeriCorpsMONTANA.tif"/>
                  <pic:cNvPicPr>
                    <a:picLocks noChangeAspect="1" noChangeArrowheads="1"/>
                  </pic:cNvPicPr>
                </pic:nvPicPr>
                <pic:blipFill>
                  <a:blip r:embed="rId1" cstate="print"/>
                  <a:srcRect/>
                  <a:stretch>
                    <a:fillRect/>
                  </a:stretch>
                </pic:blipFill>
                <pic:spPr bwMode="auto">
                  <a:xfrm>
                    <a:off x="0" y="0"/>
                    <a:ext cx="523875" cy="523875"/>
                  </a:xfrm>
                  <a:prstGeom prst="rect">
                    <a:avLst/>
                  </a:prstGeom>
                  <a:noFill/>
                </pic:spPr>
              </pic:pic>
            </a:graphicData>
          </a:graphic>
        </wp:anchor>
      </w:drawing>
    </w:r>
    <w:r>
      <w:rPr>
        <w:rFonts w:ascii="Gill Sans MT" w:hAnsi="Gill Sans MT" w:cs="Calibri"/>
        <w:b/>
        <w:bCs/>
        <w:noProof/>
        <w:sz w:val="36"/>
        <w:szCs w:val="36"/>
      </w:rPr>
      <w:drawing>
        <wp:anchor distT="0" distB="0" distL="114300" distR="114300" simplePos="0" relativeHeight="251659264" behindDoc="0" locked="0" layoutInCell="1" allowOverlap="1" wp14:anchorId="73003990" wp14:editId="6AAD2FF6">
          <wp:simplePos x="0" y="0"/>
          <wp:positionH relativeFrom="column">
            <wp:posOffset>95250</wp:posOffset>
          </wp:positionH>
          <wp:positionV relativeFrom="paragraph">
            <wp:posOffset>0</wp:posOffset>
          </wp:positionV>
          <wp:extent cx="590550" cy="523875"/>
          <wp:effectExtent l="19050" t="0" r="0" b="0"/>
          <wp:wrapNone/>
          <wp:docPr id="297" name="Picture 297" descr="M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MCC_Logo"/>
                  <pic:cNvPicPr>
                    <a:picLocks noChangeAspect="1" noChangeArrowheads="1"/>
                  </pic:cNvPicPr>
                </pic:nvPicPr>
                <pic:blipFill>
                  <a:blip r:embed="rId2" cstate="print">
                    <a:grayscl/>
                    <a:biLevel thresh="50000"/>
                  </a:blip>
                  <a:srcRect r="59006"/>
                  <a:stretch>
                    <a:fillRect/>
                  </a:stretch>
                </pic:blipFill>
                <pic:spPr bwMode="auto">
                  <a:xfrm>
                    <a:off x="0" y="0"/>
                    <a:ext cx="590550" cy="523875"/>
                  </a:xfrm>
                  <a:prstGeom prst="rect">
                    <a:avLst/>
                  </a:prstGeom>
                  <a:noFill/>
                </pic:spPr>
              </pic:pic>
            </a:graphicData>
          </a:graphic>
        </wp:anchor>
      </w:drawing>
    </w:r>
    <w:r w:rsidRPr="00AD4DCB">
      <w:rPr>
        <w:rFonts w:ascii="Gill Sans MT" w:hAnsi="Gill Sans MT" w:cs="Calibri"/>
        <w:b/>
        <w:bCs/>
        <w:sz w:val="36"/>
        <w:szCs w:val="36"/>
      </w:rPr>
      <w:t>MONTANA CONSERVATION CORPS</w:t>
    </w:r>
  </w:p>
  <w:p w:rsidR="00DF054F" w:rsidRDefault="00DF054F" w:rsidP="0095306A">
    <w:pPr>
      <w:ind w:left="2448"/>
      <w:contextualSpacing/>
      <w:rPr>
        <w:rFonts w:ascii="Gill Sans MT" w:hAnsi="Gill Sans MT" w:cs="Calibri"/>
        <w:b/>
        <w:bCs/>
      </w:rPr>
    </w:pPr>
    <w:r>
      <w:rPr>
        <w:rFonts w:ascii="Gill Sans MT" w:hAnsi="Gill Sans MT" w:cs="Calibri"/>
        <w:b/>
        <w:bCs/>
      </w:rPr>
      <w:t>POSITION DESCRIPTION</w:t>
    </w:r>
  </w:p>
  <w:p w:rsidR="007A0D25" w:rsidRDefault="007A0D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2AA"/>
    <w:multiLevelType w:val="hybridMultilevel"/>
    <w:tmpl w:val="C748C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E0073"/>
    <w:multiLevelType w:val="hybridMultilevel"/>
    <w:tmpl w:val="DB3644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B2AAB"/>
    <w:multiLevelType w:val="hybridMultilevel"/>
    <w:tmpl w:val="2C1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C05C7"/>
    <w:multiLevelType w:val="hybridMultilevel"/>
    <w:tmpl w:val="F89AC9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33101E"/>
    <w:multiLevelType w:val="hybridMultilevel"/>
    <w:tmpl w:val="EFA8A2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CBA416D"/>
    <w:multiLevelType w:val="hybridMultilevel"/>
    <w:tmpl w:val="EC8672A2"/>
    <w:lvl w:ilvl="0" w:tplc="04090015">
      <w:start w:val="1"/>
      <w:numFmt w:val="upperLetter"/>
      <w:lvlText w:val="%1."/>
      <w:lvlJc w:val="left"/>
      <w:pPr>
        <w:ind w:left="720" w:hanging="360"/>
      </w:pPr>
    </w:lvl>
    <w:lvl w:ilvl="1" w:tplc="1AD2569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55DB2"/>
    <w:multiLevelType w:val="hybridMultilevel"/>
    <w:tmpl w:val="CCBAAE6C"/>
    <w:lvl w:ilvl="0" w:tplc="4D0E9C5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CE3D4C"/>
    <w:multiLevelType w:val="hybridMultilevel"/>
    <w:tmpl w:val="94726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E920B0"/>
    <w:multiLevelType w:val="hybridMultilevel"/>
    <w:tmpl w:val="7C3687D2"/>
    <w:lvl w:ilvl="0" w:tplc="4BF0CF86">
      <w:start w:val="8"/>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7632C1"/>
    <w:multiLevelType w:val="hybridMultilevel"/>
    <w:tmpl w:val="8DAC9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F0296A"/>
    <w:multiLevelType w:val="hybridMultilevel"/>
    <w:tmpl w:val="C4B00FDA"/>
    <w:lvl w:ilvl="0" w:tplc="20FEF9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812668"/>
    <w:multiLevelType w:val="hybridMultilevel"/>
    <w:tmpl w:val="B978D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F452A"/>
    <w:multiLevelType w:val="hybridMultilevel"/>
    <w:tmpl w:val="3480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10137"/>
    <w:multiLevelType w:val="hybridMultilevel"/>
    <w:tmpl w:val="B474781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19A6299"/>
    <w:multiLevelType w:val="hybridMultilevel"/>
    <w:tmpl w:val="894233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5161843"/>
    <w:multiLevelType w:val="hybridMultilevel"/>
    <w:tmpl w:val="10A25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421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93D6939"/>
    <w:multiLevelType w:val="hybridMultilevel"/>
    <w:tmpl w:val="9B0A3D98"/>
    <w:lvl w:ilvl="0" w:tplc="7DA0FA24">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2160"/>
        </w:tabs>
        <w:ind w:left="2160" w:hanging="720"/>
      </w:pPr>
      <w:rPr>
        <w:rFonts w:ascii="Symbol" w:hAnsi="Symbol" w:hint="default"/>
      </w:rPr>
    </w:lvl>
    <w:lvl w:ilvl="2" w:tplc="0409000F">
      <w:start w:val="1"/>
      <w:numFmt w:val="decimal"/>
      <w:lvlText w:val="%3."/>
      <w:lvlJc w:val="left"/>
      <w:pPr>
        <w:tabs>
          <w:tab w:val="num" w:pos="2520"/>
        </w:tabs>
        <w:ind w:left="2520" w:hanging="180"/>
      </w:pPr>
      <w:rPr>
        <w:rFonts w:hint="default"/>
      </w:rPr>
    </w:lvl>
    <w:lvl w:ilvl="3" w:tplc="107CC8A2">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FBB0AA4"/>
    <w:multiLevelType w:val="hybridMultilevel"/>
    <w:tmpl w:val="ECA06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C32B54"/>
    <w:multiLevelType w:val="hybridMultilevel"/>
    <w:tmpl w:val="83B405E6"/>
    <w:lvl w:ilvl="0" w:tplc="BBDA2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92061BF"/>
    <w:multiLevelType w:val="hybridMultilevel"/>
    <w:tmpl w:val="5686C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4067E0"/>
    <w:multiLevelType w:val="hybridMultilevel"/>
    <w:tmpl w:val="A3102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6650D"/>
    <w:multiLevelType w:val="hybridMultilevel"/>
    <w:tmpl w:val="FFEED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E46561"/>
    <w:multiLevelType w:val="hybridMultilevel"/>
    <w:tmpl w:val="7158B7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26164E4"/>
    <w:multiLevelType w:val="multilevel"/>
    <w:tmpl w:val="7E32C9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AA471A6"/>
    <w:multiLevelType w:val="hybridMultilevel"/>
    <w:tmpl w:val="FB56C9D2"/>
    <w:lvl w:ilvl="0" w:tplc="04090015">
      <w:start w:val="1"/>
      <w:numFmt w:val="upperLetter"/>
      <w:lvlText w:val="%1."/>
      <w:lvlJc w:val="left"/>
      <w:pPr>
        <w:ind w:left="360" w:hanging="360"/>
      </w:pPr>
    </w:lvl>
    <w:lvl w:ilvl="1" w:tplc="FB8A68C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DF00BC"/>
    <w:multiLevelType w:val="hybridMultilevel"/>
    <w:tmpl w:val="98CE9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EB248A"/>
    <w:multiLevelType w:val="hybridMultilevel"/>
    <w:tmpl w:val="E1C609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2FC7C69"/>
    <w:multiLevelType w:val="hybridMultilevel"/>
    <w:tmpl w:val="3D3803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8A09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6"/>
  </w:num>
  <w:num w:numId="3">
    <w:abstractNumId w:val="8"/>
  </w:num>
  <w:num w:numId="4">
    <w:abstractNumId w:val="10"/>
  </w:num>
  <w:num w:numId="5">
    <w:abstractNumId w:val="17"/>
  </w:num>
  <w:num w:numId="6">
    <w:abstractNumId w:val="4"/>
  </w:num>
  <w:num w:numId="7">
    <w:abstractNumId w:val="19"/>
  </w:num>
  <w:num w:numId="8">
    <w:abstractNumId w:val="29"/>
  </w:num>
  <w:num w:numId="9">
    <w:abstractNumId w:val="22"/>
  </w:num>
  <w:num w:numId="10">
    <w:abstractNumId w:val="13"/>
  </w:num>
  <w:num w:numId="11">
    <w:abstractNumId w:val="2"/>
  </w:num>
  <w:num w:numId="12">
    <w:abstractNumId w:val="15"/>
  </w:num>
  <w:num w:numId="13">
    <w:abstractNumId w:val="5"/>
  </w:num>
  <w:num w:numId="14">
    <w:abstractNumId w:val="1"/>
  </w:num>
  <w:num w:numId="15">
    <w:abstractNumId w:val="7"/>
  </w:num>
  <w:num w:numId="16">
    <w:abstractNumId w:val="27"/>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 w:numId="20">
    <w:abstractNumId w:val="24"/>
  </w:num>
  <w:num w:numId="21">
    <w:abstractNumId w:val="21"/>
  </w:num>
  <w:num w:numId="22">
    <w:abstractNumId w:val="12"/>
  </w:num>
  <w:num w:numId="23">
    <w:abstractNumId w:val="11"/>
  </w:num>
  <w:num w:numId="24">
    <w:abstractNumId w:val="16"/>
  </w:num>
  <w:num w:numId="25">
    <w:abstractNumId w:val="25"/>
  </w:num>
  <w:num w:numId="26">
    <w:abstractNumId w:val="20"/>
  </w:num>
  <w:num w:numId="27">
    <w:abstractNumId w:val="9"/>
  </w:num>
  <w:num w:numId="28">
    <w:abstractNumId w:val="23"/>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23"/>
    <w:rsid w:val="00004CC9"/>
    <w:rsid w:val="000129BC"/>
    <w:rsid w:val="00014104"/>
    <w:rsid w:val="00015077"/>
    <w:rsid w:val="0002449D"/>
    <w:rsid w:val="00026E11"/>
    <w:rsid w:val="00027969"/>
    <w:rsid w:val="00031815"/>
    <w:rsid w:val="000411C7"/>
    <w:rsid w:val="000424A0"/>
    <w:rsid w:val="00047B19"/>
    <w:rsid w:val="00050780"/>
    <w:rsid w:val="000509F5"/>
    <w:rsid w:val="00064768"/>
    <w:rsid w:val="00071C99"/>
    <w:rsid w:val="00076822"/>
    <w:rsid w:val="00083DFC"/>
    <w:rsid w:val="0008401F"/>
    <w:rsid w:val="00084E5B"/>
    <w:rsid w:val="00085EFF"/>
    <w:rsid w:val="000A36CA"/>
    <w:rsid w:val="000B1FB9"/>
    <w:rsid w:val="000D22E0"/>
    <w:rsid w:val="000E27F7"/>
    <w:rsid w:val="000E4E7A"/>
    <w:rsid w:val="000F0912"/>
    <w:rsid w:val="00112811"/>
    <w:rsid w:val="00115705"/>
    <w:rsid w:val="0012091B"/>
    <w:rsid w:val="00153FA4"/>
    <w:rsid w:val="00164C11"/>
    <w:rsid w:val="00167FEB"/>
    <w:rsid w:val="001708F7"/>
    <w:rsid w:val="00171AF6"/>
    <w:rsid w:val="00193734"/>
    <w:rsid w:val="001A2CA5"/>
    <w:rsid w:val="001B4BF8"/>
    <w:rsid w:val="001B4E63"/>
    <w:rsid w:val="001C0B9D"/>
    <w:rsid w:val="001C2C2A"/>
    <w:rsid w:val="001E1A4A"/>
    <w:rsid w:val="001F0BB6"/>
    <w:rsid w:val="001F296B"/>
    <w:rsid w:val="001F79DD"/>
    <w:rsid w:val="002003DF"/>
    <w:rsid w:val="002101FD"/>
    <w:rsid w:val="002173E0"/>
    <w:rsid w:val="002174E0"/>
    <w:rsid w:val="00230953"/>
    <w:rsid w:val="00232889"/>
    <w:rsid w:val="002345ED"/>
    <w:rsid w:val="00234971"/>
    <w:rsid w:val="002408AD"/>
    <w:rsid w:val="00262070"/>
    <w:rsid w:val="002773AD"/>
    <w:rsid w:val="002808A5"/>
    <w:rsid w:val="00283D64"/>
    <w:rsid w:val="00292170"/>
    <w:rsid w:val="002B2CF7"/>
    <w:rsid w:val="002B6774"/>
    <w:rsid w:val="002C1BC2"/>
    <w:rsid w:val="002D4AE9"/>
    <w:rsid w:val="002D68E1"/>
    <w:rsid w:val="002D6B25"/>
    <w:rsid w:val="002E170D"/>
    <w:rsid w:val="002E24E0"/>
    <w:rsid w:val="002F0E6B"/>
    <w:rsid w:val="00306E49"/>
    <w:rsid w:val="0031039E"/>
    <w:rsid w:val="00316B38"/>
    <w:rsid w:val="003224AF"/>
    <w:rsid w:val="003238E6"/>
    <w:rsid w:val="00325C64"/>
    <w:rsid w:val="003441E4"/>
    <w:rsid w:val="00351879"/>
    <w:rsid w:val="00371979"/>
    <w:rsid w:val="003766BB"/>
    <w:rsid w:val="00380754"/>
    <w:rsid w:val="00395168"/>
    <w:rsid w:val="003959B5"/>
    <w:rsid w:val="00397F21"/>
    <w:rsid w:val="003A5F93"/>
    <w:rsid w:val="003A7927"/>
    <w:rsid w:val="003B4DEC"/>
    <w:rsid w:val="003C079A"/>
    <w:rsid w:val="003C3B2C"/>
    <w:rsid w:val="003D1A1B"/>
    <w:rsid w:val="003D5130"/>
    <w:rsid w:val="003E35C8"/>
    <w:rsid w:val="003E49B2"/>
    <w:rsid w:val="003F190E"/>
    <w:rsid w:val="003F4B43"/>
    <w:rsid w:val="003F6E77"/>
    <w:rsid w:val="0040069E"/>
    <w:rsid w:val="00405ACA"/>
    <w:rsid w:val="00410BA4"/>
    <w:rsid w:val="00414134"/>
    <w:rsid w:val="00417391"/>
    <w:rsid w:val="00422ADB"/>
    <w:rsid w:val="004303C1"/>
    <w:rsid w:val="00436A7C"/>
    <w:rsid w:val="004613D2"/>
    <w:rsid w:val="00464916"/>
    <w:rsid w:val="00467B35"/>
    <w:rsid w:val="00487C9E"/>
    <w:rsid w:val="00492FBB"/>
    <w:rsid w:val="0049314D"/>
    <w:rsid w:val="004A3ACE"/>
    <w:rsid w:val="004A40F3"/>
    <w:rsid w:val="004A4342"/>
    <w:rsid w:val="004A60BA"/>
    <w:rsid w:val="004B01D8"/>
    <w:rsid w:val="004B6C68"/>
    <w:rsid w:val="004B6D7B"/>
    <w:rsid w:val="004C0486"/>
    <w:rsid w:val="004C3906"/>
    <w:rsid w:val="004C47AD"/>
    <w:rsid w:val="004C4D4A"/>
    <w:rsid w:val="004C6D29"/>
    <w:rsid w:val="004D4983"/>
    <w:rsid w:val="004E3691"/>
    <w:rsid w:val="004F67BE"/>
    <w:rsid w:val="004F7182"/>
    <w:rsid w:val="00517327"/>
    <w:rsid w:val="0052073F"/>
    <w:rsid w:val="00527623"/>
    <w:rsid w:val="00527711"/>
    <w:rsid w:val="00532A5D"/>
    <w:rsid w:val="00542116"/>
    <w:rsid w:val="00556ED6"/>
    <w:rsid w:val="00563A65"/>
    <w:rsid w:val="00566C89"/>
    <w:rsid w:val="00576442"/>
    <w:rsid w:val="005779A8"/>
    <w:rsid w:val="00581E9A"/>
    <w:rsid w:val="00585CE8"/>
    <w:rsid w:val="00594986"/>
    <w:rsid w:val="00596E8F"/>
    <w:rsid w:val="005A5D7F"/>
    <w:rsid w:val="005C2015"/>
    <w:rsid w:val="005D5543"/>
    <w:rsid w:val="005D6006"/>
    <w:rsid w:val="005E41B0"/>
    <w:rsid w:val="005E44D4"/>
    <w:rsid w:val="005E51AF"/>
    <w:rsid w:val="006027B4"/>
    <w:rsid w:val="00607B7C"/>
    <w:rsid w:val="0062578D"/>
    <w:rsid w:val="00630CAC"/>
    <w:rsid w:val="00632055"/>
    <w:rsid w:val="00635532"/>
    <w:rsid w:val="00637F89"/>
    <w:rsid w:val="00641D90"/>
    <w:rsid w:val="00646F6E"/>
    <w:rsid w:val="0065440F"/>
    <w:rsid w:val="00662CF5"/>
    <w:rsid w:val="00677FBC"/>
    <w:rsid w:val="0068788C"/>
    <w:rsid w:val="00694D27"/>
    <w:rsid w:val="00695781"/>
    <w:rsid w:val="006A4CF6"/>
    <w:rsid w:val="006B47AA"/>
    <w:rsid w:val="006C5AF8"/>
    <w:rsid w:val="006C65A9"/>
    <w:rsid w:val="006C765E"/>
    <w:rsid w:val="006D01D0"/>
    <w:rsid w:val="006E19D0"/>
    <w:rsid w:val="006E3444"/>
    <w:rsid w:val="006F45BB"/>
    <w:rsid w:val="00705A69"/>
    <w:rsid w:val="00712CC1"/>
    <w:rsid w:val="00716503"/>
    <w:rsid w:val="00722693"/>
    <w:rsid w:val="007328C8"/>
    <w:rsid w:val="00735A02"/>
    <w:rsid w:val="0073748E"/>
    <w:rsid w:val="00743977"/>
    <w:rsid w:val="007513E9"/>
    <w:rsid w:val="00764CCE"/>
    <w:rsid w:val="00772ADC"/>
    <w:rsid w:val="00773877"/>
    <w:rsid w:val="00796F5C"/>
    <w:rsid w:val="007A0D25"/>
    <w:rsid w:val="007A50D6"/>
    <w:rsid w:val="007B73D6"/>
    <w:rsid w:val="007C7487"/>
    <w:rsid w:val="007E0396"/>
    <w:rsid w:val="007E6B19"/>
    <w:rsid w:val="007F61C4"/>
    <w:rsid w:val="008009B1"/>
    <w:rsid w:val="008013DE"/>
    <w:rsid w:val="008024C6"/>
    <w:rsid w:val="00803BAE"/>
    <w:rsid w:val="00803C9A"/>
    <w:rsid w:val="008100AB"/>
    <w:rsid w:val="008104A1"/>
    <w:rsid w:val="00814299"/>
    <w:rsid w:val="00814953"/>
    <w:rsid w:val="00820828"/>
    <w:rsid w:val="008208E4"/>
    <w:rsid w:val="00834E86"/>
    <w:rsid w:val="00836CD5"/>
    <w:rsid w:val="0084464E"/>
    <w:rsid w:val="0084648D"/>
    <w:rsid w:val="00854514"/>
    <w:rsid w:val="00867B59"/>
    <w:rsid w:val="00871EDB"/>
    <w:rsid w:val="0087285B"/>
    <w:rsid w:val="008745BA"/>
    <w:rsid w:val="00875849"/>
    <w:rsid w:val="00875DAB"/>
    <w:rsid w:val="00876FAB"/>
    <w:rsid w:val="008828A0"/>
    <w:rsid w:val="00884234"/>
    <w:rsid w:val="00897092"/>
    <w:rsid w:val="0089727D"/>
    <w:rsid w:val="008A7F42"/>
    <w:rsid w:val="008B162B"/>
    <w:rsid w:val="008B55BD"/>
    <w:rsid w:val="008B56CA"/>
    <w:rsid w:val="008D1B7A"/>
    <w:rsid w:val="008D2035"/>
    <w:rsid w:val="008D3B9B"/>
    <w:rsid w:val="008D5DAE"/>
    <w:rsid w:val="008E26D0"/>
    <w:rsid w:val="008F4E05"/>
    <w:rsid w:val="00907147"/>
    <w:rsid w:val="00912EF4"/>
    <w:rsid w:val="00917F98"/>
    <w:rsid w:val="0093483A"/>
    <w:rsid w:val="009429C8"/>
    <w:rsid w:val="00950300"/>
    <w:rsid w:val="0095306A"/>
    <w:rsid w:val="00953A41"/>
    <w:rsid w:val="0096310F"/>
    <w:rsid w:val="00984C54"/>
    <w:rsid w:val="00993B47"/>
    <w:rsid w:val="009A127F"/>
    <w:rsid w:val="009A2526"/>
    <w:rsid w:val="009A3DE3"/>
    <w:rsid w:val="009B4D02"/>
    <w:rsid w:val="009B68F2"/>
    <w:rsid w:val="009C3FD7"/>
    <w:rsid w:val="009D1C26"/>
    <w:rsid w:val="009D250B"/>
    <w:rsid w:val="009D78D9"/>
    <w:rsid w:val="009E0196"/>
    <w:rsid w:val="009E26D3"/>
    <w:rsid w:val="009E41C8"/>
    <w:rsid w:val="009E4286"/>
    <w:rsid w:val="009E4492"/>
    <w:rsid w:val="009E4AD7"/>
    <w:rsid w:val="00A1005F"/>
    <w:rsid w:val="00A1542D"/>
    <w:rsid w:val="00A2573A"/>
    <w:rsid w:val="00A27A52"/>
    <w:rsid w:val="00A30011"/>
    <w:rsid w:val="00A450CF"/>
    <w:rsid w:val="00A50185"/>
    <w:rsid w:val="00A61BB6"/>
    <w:rsid w:val="00A624B3"/>
    <w:rsid w:val="00A71ACC"/>
    <w:rsid w:val="00A75B51"/>
    <w:rsid w:val="00A76BA3"/>
    <w:rsid w:val="00A804A1"/>
    <w:rsid w:val="00A85EED"/>
    <w:rsid w:val="00A90058"/>
    <w:rsid w:val="00A967DA"/>
    <w:rsid w:val="00AB0F15"/>
    <w:rsid w:val="00AC180B"/>
    <w:rsid w:val="00AC72E5"/>
    <w:rsid w:val="00AD1ECB"/>
    <w:rsid w:val="00AD4DCB"/>
    <w:rsid w:val="00AD58C5"/>
    <w:rsid w:val="00AE55AC"/>
    <w:rsid w:val="00AF6223"/>
    <w:rsid w:val="00B01C78"/>
    <w:rsid w:val="00B04C31"/>
    <w:rsid w:val="00B10459"/>
    <w:rsid w:val="00B14B01"/>
    <w:rsid w:val="00B21B69"/>
    <w:rsid w:val="00B221EE"/>
    <w:rsid w:val="00B263D4"/>
    <w:rsid w:val="00B322A8"/>
    <w:rsid w:val="00B40B9F"/>
    <w:rsid w:val="00B42A59"/>
    <w:rsid w:val="00B468A4"/>
    <w:rsid w:val="00B53957"/>
    <w:rsid w:val="00B55F7C"/>
    <w:rsid w:val="00B70AF2"/>
    <w:rsid w:val="00B8440E"/>
    <w:rsid w:val="00B9071C"/>
    <w:rsid w:val="00B937E9"/>
    <w:rsid w:val="00BA3528"/>
    <w:rsid w:val="00BB4A4A"/>
    <w:rsid w:val="00BB570F"/>
    <w:rsid w:val="00BD4D2B"/>
    <w:rsid w:val="00BE1D9B"/>
    <w:rsid w:val="00BE255F"/>
    <w:rsid w:val="00BE7741"/>
    <w:rsid w:val="00BF1BE0"/>
    <w:rsid w:val="00BF4612"/>
    <w:rsid w:val="00BF686B"/>
    <w:rsid w:val="00C02096"/>
    <w:rsid w:val="00C3005C"/>
    <w:rsid w:val="00C33FE8"/>
    <w:rsid w:val="00C42BEA"/>
    <w:rsid w:val="00C432BF"/>
    <w:rsid w:val="00C462B4"/>
    <w:rsid w:val="00C505EC"/>
    <w:rsid w:val="00C619BD"/>
    <w:rsid w:val="00C75CC9"/>
    <w:rsid w:val="00C97018"/>
    <w:rsid w:val="00CB7224"/>
    <w:rsid w:val="00CC3712"/>
    <w:rsid w:val="00CD473F"/>
    <w:rsid w:val="00CD6BAD"/>
    <w:rsid w:val="00CF17FF"/>
    <w:rsid w:val="00CF1C67"/>
    <w:rsid w:val="00CF7E44"/>
    <w:rsid w:val="00D021B3"/>
    <w:rsid w:val="00D263A0"/>
    <w:rsid w:val="00D26BBA"/>
    <w:rsid w:val="00D33029"/>
    <w:rsid w:val="00D37149"/>
    <w:rsid w:val="00D44272"/>
    <w:rsid w:val="00D44DCA"/>
    <w:rsid w:val="00D5108C"/>
    <w:rsid w:val="00D52A05"/>
    <w:rsid w:val="00D76A35"/>
    <w:rsid w:val="00D7783B"/>
    <w:rsid w:val="00D859FA"/>
    <w:rsid w:val="00D91DBC"/>
    <w:rsid w:val="00D92F44"/>
    <w:rsid w:val="00DB2A2E"/>
    <w:rsid w:val="00DB35C1"/>
    <w:rsid w:val="00DC04E5"/>
    <w:rsid w:val="00DC0D6C"/>
    <w:rsid w:val="00DC4487"/>
    <w:rsid w:val="00DD3A39"/>
    <w:rsid w:val="00DD5689"/>
    <w:rsid w:val="00DE6C7A"/>
    <w:rsid w:val="00DE7A6D"/>
    <w:rsid w:val="00DF054F"/>
    <w:rsid w:val="00DF11C2"/>
    <w:rsid w:val="00DF7B44"/>
    <w:rsid w:val="00E035AA"/>
    <w:rsid w:val="00E11035"/>
    <w:rsid w:val="00E14C1B"/>
    <w:rsid w:val="00E154EC"/>
    <w:rsid w:val="00E27D0E"/>
    <w:rsid w:val="00E3626B"/>
    <w:rsid w:val="00E406E4"/>
    <w:rsid w:val="00E50CF5"/>
    <w:rsid w:val="00E56BF7"/>
    <w:rsid w:val="00E607C6"/>
    <w:rsid w:val="00E91A73"/>
    <w:rsid w:val="00E9266D"/>
    <w:rsid w:val="00E95C1C"/>
    <w:rsid w:val="00EA0C04"/>
    <w:rsid w:val="00EA6D40"/>
    <w:rsid w:val="00EB3D69"/>
    <w:rsid w:val="00EC172B"/>
    <w:rsid w:val="00ED37AF"/>
    <w:rsid w:val="00EE2513"/>
    <w:rsid w:val="00EE2D8B"/>
    <w:rsid w:val="00EE32A1"/>
    <w:rsid w:val="00EF3D74"/>
    <w:rsid w:val="00F04D37"/>
    <w:rsid w:val="00F06AEF"/>
    <w:rsid w:val="00F11D1C"/>
    <w:rsid w:val="00F150C5"/>
    <w:rsid w:val="00F21508"/>
    <w:rsid w:val="00F27290"/>
    <w:rsid w:val="00F27861"/>
    <w:rsid w:val="00F46194"/>
    <w:rsid w:val="00F60BC0"/>
    <w:rsid w:val="00F67A5C"/>
    <w:rsid w:val="00F75965"/>
    <w:rsid w:val="00F90C62"/>
    <w:rsid w:val="00F941D8"/>
    <w:rsid w:val="00F9545D"/>
    <w:rsid w:val="00FA38DD"/>
    <w:rsid w:val="00FA4327"/>
    <w:rsid w:val="00FA7B40"/>
    <w:rsid w:val="00FA7CD6"/>
    <w:rsid w:val="00FB3DCD"/>
    <w:rsid w:val="00FC0C48"/>
    <w:rsid w:val="00FC136E"/>
    <w:rsid w:val="00FC5B60"/>
    <w:rsid w:val="00FD1F20"/>
    <w:rsid w:val="00FE27BA"/>
    <w:rsid w:val="00FF251F"/>
    <w:rsid w:val="00FF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299"/>
    <w:pPr>
      <w:widowControl w:val="0"/>
      <w:autoSpaceDE w:val="0"/>
      <w:autoSpaceDN w:val="0"/>
      <w:adjustRightInd w:val="0"/>
    </w:pPr>
    <w:rPr>
      <w:sz w:val="24"/>
      <w:szCs w:val="24"/>
    </w:rPr>
  </w:style>
  <w:style w:type="paragraph" w:styleId="Heading1">
    <w:name w:val="heading 1"/>
    <w:basedOn w:val="Normal"/>
    <w:next w:val="Normal"/>
    <w:link w:val="Heading1Char"/>
    <w:qFormat/>
    <w:rsid w:val="00C432BF"/>
    <w:pPr>
      <w:keepNext/>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32BF"/>
    <w:pPr>
      <w:keepNext/>
      <w:autoSpaceDE/>
      <w:autoSpaceDN/>
      <w:adjustRightInd/>
      <w:spacing w:before="240" w:after="60"/>
      <w:outlineLvl w:val="1"/>
    </w:pPr>
    <w:rPr>
      <w:b/>
      <w:i/>
      <w:sz w:val="22"/>
      <w:szCs w:val="20"/>
    </w:rPr>
  </w:style>
  <w:style w:type="paragraph" w:styleId="Heading3">
    <w:name w:val="heading 3"/>
    <w:basedOn w:val="Normal"/>
    <w:next w:val="Normal"/>
    <w:link w:val="Heading3Char"/>
    <w:semiHidden/>
    <w:unhideWhenUsed/>
    <w:qFormat/>
    <w:rsid w:val="007C748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C74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14299"/>
  </w:style>
  <w:style w:type="paragraph" w:styleId="Header">
    <w:name w:val="header"/>
    <w:basedOn w:val="Normal"/>
    <w:rsid w:val="00694D27"/>
    <w:pPr>
      <w:tabs>
        <w:tab w:val="center" w:pos="4320"/>
        <w:tab w:val="right" w:pos="8640"/>
      </w:tabs>
    </w:pPr>
  </w:style>
  <w:style w:type="paragraph" w:styleId="Footer">
    <w:name w:val="footer"/>
    <w:basedOn w:val="Normal"/>
    <w:link w:val="FooterChar"/>
    <w:uiPriority w:val="99"/>
    <w:rsid w:val="00694D27"/>
    <w:pPr>
      <w:tabs>
        <w:tab w:val="center" w:pos="4320"/>
        <w:tab w:val="right" w:pos="8640"/>
      </w:tabs>
    </w:pPr>
  </w:style>
  <w:style w:type="paragraph" w:styleId="BalloonText">
    <w:name w:val="Balloon Text"/>
    <w:basedOn w:val="Normal"/>
    <w:semiHidden/>
    <w:rsid w:val="00694D27"/>
    <w:rPr>
      <w:rFonts w:ascii="Tahoma" w:hAnsi="Tahoma" w:cs="Tahoma"/>
      <w:sz w:val="16"/>
      <w:szCs w:val="16"/>
    </w:rPr>
  </w:style>
  <w:style w:type="character" w:styleId="Hyperlink">
    <w:name w:val="Hyperlink"/>
    <w:basedOn w:val="DefaultParagraphFont"/>
    <w:uiPriority w:val="99"/>
    <w:rsid w:val="006B47AA"/>
    <w:rPr>
      <w:color w:val="0000FF"/>
      <w:u w:val="single"/>
    </w:rPr>
  </w:style>
  <w:style w:type="paragraph" w:styleId="NoSpacing">
    <w:name w:val="No Spacing"/>
    <w:uiPriority w:val="1"/>
    <w:qFormat/>
    <w:rsid w:val="004C4D4A"/>
    <w:pPr>
      <w:widowControl w:val="0"/>
      <w:autoSpaceDE w:val="0"/>
      <w:autoSpaceDN w:val="0"/>
      <w:adjustRightInd w:val="0"/>
    </w:pPr>
    <w:rPr>
      <w:sz w:val="24"/>
      <w:szCs w:val="24"/>
    </w:rPr>
  </w:style>
  <w:style w:type="character" w:customStyle="1" w:styleId="FooterChar">
    <w:name w:val="Footer Char"/>
    <w:basedOn w:val="DefaultParagraphFont"/>
    <w:link w:val="Footer"/>
    <w:uiPriority w:val="99"/>
    <w:rsid w:val="009A3DE3"/>
    <w:rPr>
      <w:sz w:val="24"/>
      <w:szCs w:val="24"/>
    </w:rPr>
  </w:style>
  <w:style w:type="table" w:styleId="TableGrid">
    <w:name w:val="Table Grid"/>
    <w:basedOn w:val="TableNormal"/>
    <w:rsid w:val="004C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32BF"/>
    <w:rPr>
      <w:rFonts w:ascii="Arial" w:hAnsi="Arial" w:cs="Arial"/>
      <w:b/>
      <w:bCs/>
      <w:kern w:val="32"/>
      <w:sz w:val="32"/>
      <w:szCs w:val="32"/>
    </w:rPr>
  </w:style>
  <w:style w:type="character" w:customStyle="1" w:styleId="Heading2Char">
    <w:name w:val="Heading 2 Char"/>
    <w:basedOn w:val="DefaultParagraphFont"/>
    <w:link w:val="Heading2"/>
    <w:rsid w:val="00C432BF"/>
    <w:rPr>
      <w:b/>
      <w:i/>
      <w:sz w:val="22"/>
    </w:rPr>
  </w:style>
  <w:style w:type="paragraph" w:customStyle="1" w:styleId="a">
    <w:name w:val="_"/>
    <w:rsid w:val="009B4D02"/>
    <w:pPr>
      <w:widowControl w:val="0"/>
      <w:autoSpaceDE w:val="0"/>
      <w:autoSpaceDN w:val="0"/>
      <w:ind w:left="-360"/>
    </w:pPr>
    <w:rPr>
      <w:sz w:val="24"/>
      <w:szCs w:val="24"/>
    </w:rPr>
  </w:style>
  <w:style w:type="paragraph" w:styleId="BodyText">
    <w:name w:val="Body Text"/>
    <w:basedOn w:val="Normal"/>
    <w:link w:val="BodyTextChar"/>
    <w:rsid w:val="003224AF"/>
    <w:pPr>
      <w:widowControl/>
      <w:autoSpaceDE/>
      <w:autoSpaceDN/>
      <w:adjustRightInd/>
    </w:pPr>
    <w:rPr>
      <w:sz w:val="20"/>
    </w:rPr>
  </w:style>
  <w:style w:type="character" w:customStyle="1" w:styleId="BodyTextChar">
    <w:name w:val="Body Text Char"/>
    <w:basedOn w:val="DefaultParagraphFont"/>
    <w:link w:val="BodyText"/>
    <w:rsid w:val="003224AF"/>
    <w:rPr>
      <w:szCs w:val="24"/>
    </w:rPr>
  </w:style>
  <w:style w:type="paragraph" w:styleId="Title">
    <w:name w:val="Title"/>
    <w:basedOn w:val="Normal"/>
    <w:link w:val="TitleChar"/>
    <w:uiPriority w:val="10"/>
    <w:qFormat/>
    <w:rsid w:val="001C0B9D"/>
    <w:pPr>
      <w:widowControl/>
      <w:autoSpaceDE/>
      <w:autoSpaceDN/>
      <w:adjustRightInd/>
      <w:spacing w:after="300"/>
    </w:pPr>
    <w:rPr>
      <w:rFonts w:ascii="Cambria" w:eastAsia="Calibri" w:hAnsi="Cambria"/>
      <w:color w:val="17365D"/>
      <w:spacing w:val="5"/>
      <w:sz w:val="52"/>
      <w:szCs w:val="52"/>
    </w:rPr>
  </w:style>
  <w:style w:type="character" w:customStyle="1" w:styleId="TitleChar">
    <w:name w:val="Title Char"/>
    <w:basedOn w:val="DefaultParagraphFont"/>
    <w:link w:val="Title"/>
    <w:uiPriority w:val="10"/>
    <w:rsid w:val="001C0B9D"/>
    <w:rPr>
      <w:rFonts w:ascii="Cambria" w:eastAsia="Calibri" w:hAnsi="Cambria"/>
      <w:color w:val="17365D"/>
      <w:spacing w:val="5"/>
      <w:sz w:val="52"/>
      <w:szCs w:val="52"/>
    </w:rPr>
  </w:style>
  <w:style w:type="paragraph" w:styleId="ListParagraph">
    <w:name w:val="List Paragraph"/>
    <w:basedOn w:val="Normal"/>
    <w:uiPriority w:val="34"/>
    <w:qFormat/>
    <w:rsid w:val="001C0B9D"/>
    <w:pPr>
      <w:widowControl/>
      <w:autoSpaceDE/>
      <w:autoSpaceDN/>
      <w:adjustRightInd/>
      <w:spacing w:after="200" w:line="276" w:lineRule="auto"/>
      <w:ind w:left="720"/>
    </w:pPr>
    <w:rPr>
      <w:rFonts w:ascii="Calibri" w:eastAsia="Calibri" w:hAnsi="Calibri"/>
      <w:sz w:val="22"/>
      <w:szCs w:val="22"/>
    </w:rPr>
  </w:style>
  <w:style w:type="character" w:styleId="BookTitle">
    <w:name w:val="Book Title"/>
    <w:basedOn w:val="DefaultParagraphFont"/>
    <w:uiPriority w:val="33"/>
    <w:qFormat/>
    <w:rsid w:val="001C0B9D"/>
    <w:rPr>
      <w:b/>
      <w:bCs/>
      <w:smallCaps/>
      <w:spacing w:val="5"/>
    </w:rPr>
  </w:style>
  <w:style w:type="character" w:customStyle="1" w:styleId="Heading3Char">
    <w:name w:val="Heading 3 Char"/>
    <w:basedOn w:val="DefaultParagraphFont"/>
    <w:link w:val="Heading3"/>
    <w:semiHidden/>
    <w:rsid w:val="007C748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7C7487"/>
    <w:rPr>
      <w:rFonts w:ascii="Calibri" w:eastAsia="Times New Roman" w:hAnsi="Calibri" w:cs="Times New Roman"/>
      <w:b/>
      <w:bCs/>
      <w:sz w:val="28"/>
      <w:szCs w:val="28"/>
    </w:rPr>
  </w:style>
  <w:style w:type="paragraph" w:styleId="EndnoteText">
    <w:name w:val="endnote text"/>
    <w:basedOn w:val="Normal"/>
    <w:link w:val="EndnoteTextChar"/>
    <w:rsid w:val="00CC3712"/>
    <w:pPr>
      <w:adjustRightInd/>
    </w:pPr>
    <w:rPr>
      <w:sz w:val="20"/>
      <w:szCs w:val="20"/>
    </w:rPr>
  </w:style>
  <w:style w:type="character" w:customStyle="1" w:styleId="EndnoteTextChar">
    <w:name w:val="Endnote Text Char"/>
    <w:basedOn w:val="DefaultParagraphFont"/>
    <w:link w:val="EndnoteText"/>
    <w:rsid w:val="00CC3712"/>
  </w:style>
  <w:style w:type="character" w:styleId="EndnoteReference">
    <w:name w:val="endnote reference"/>
    <w:rsid w:val="00CC37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299"/>
    <w:pPr>
      <w:widowControl w:val="0"/>
      <w:autoSpaceDE w:val="0"/>
      <w:autoSpaceDN w:val="0"/>
      <w:adjustRightInd w:val="0"/>
    </w:pPr>
    <w:rPr>
      <w:sz w:val="24"/>
      <w:szCs w:val="24"/>
    </w:rPr>
  </w:style>
  <w:style w:type="paragraph" w:styleId="Heading1">
    <w:name w:val="heading 1"/>
    <w:basedOn w:val="Normal"/>
    <w:next w:val="Normal"/>
    <w:link w:val="Heading1Char"/>
    <w:qFormat/>
    <w:rsid w:val="00C432BF"/>
    <w:pPr>
      <w:keepNext/>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32BF"/>
    <w:pPr>
      <w:keepNext/>
      <w:autoSpaceDE/>
      <w:autoSpaceDN/>
      <w:adjustRightInd/>
      <w:spacing w:before="240" w:after="60"/>
      <w:outlineLvl w:val="1"/>
    </w:pPr>
    <w:rPr>
      <w:b/>
      <w:i/>
      <w:sz w:val="22"/>
      <w:szCs w:val="20"/>
    </w:rPr>
  </w:style>
  <w:style w:type="paragraph" w:styleId="Heading3">
    <w:name w:val="heading 3"/>
    <w:basedOn w:val="Normal"/>
    <w:next w:val="Normal"/>
    <w:link w:val="Heading3Char"/>
    <w:semiHidden/>
    <w:unhideWhenUsed/>
    <w:qFormat/>
    <w:rsid w:val="007C748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C74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14299"/>
  </w:style>
  <w:style w:type="paragraph" w:styleId="Header">
    <w:name w:val="header"/>
    <w:basedOn w:val="Normal"/>
    <w:rsid w:val="00694D27"/>
    <w:pPr>
      <w:tabs>
        <w:tab w:val="center" w:pos="4320"/>
        <w:tab w:val="right" w:pos="8640"/>
      </w:tabs>
    </w:pPr>
  </w:style>
  <w:style w:type="paragraph" w:styleId="Footer">
    <w:name w:val="footer"/>
    <w:basedOn w:val="Normal"/>
    <w:link w:val="FooterChar"/>
    <w:uiPriority w:val="99"/>
    <w:rsid w:val="00694D27"/>
    <w:pPr>
      <w:tabs>
        <w:tab w:val="center" w:pos="4320"/>
        <w:tab w:val="right" w:pos="8640"/>
      </w:tabs>
    </w:pPr>
  </w:style>
  <w:style w:type="paragraph" w:styleId="BalloonText">
    <w:name w:val="Balloon Text"/>
    <w:basedOn w:val="Normal"/>
    <w:semiHidden/>
    <w:rsid w:val="00694D27"/>
    <w:rPr>
      <w:rFonts w:ascii="Tahoma" w:hAnsi="Tahoma" w:cs="Tahoma"/>
      <w:sz w:val="16"/>
      <w:szCs w:val="16"/>
    </w:rPr>
  </w:style>
  <w:style w:type="character" w:styleId="Hyperlink">
    <w:name w:val="Hyperlink"/>
    <w:basedOn w:val="DefaultParagraphFont"/>
    <w:uiPriority w:val="99"/>
    <w:rsid w:val="006B47AA"/>
    <w:rPr>
      <w:color w:val="0000FF"/>
      <w:u w:val="single"/>
    </w:rPr>
  </w:style>
  <w:style w:type="paragraph" w:styleId="NoSpacing">
    <w:name w:val="No Spacing"/>
    <w:uiPriority w:val="1"/>
    <w:qFormat/>
    <w:rsid w:val="004C4D4A"/>
    <w:pPr>
      <w:widowControl w:val="0"/>
      <w:autoSpaceDE w:val="0"/>
      <w:autoSpaceDN w:val="0"/>
      <w:adjustRightInd w:val="0"/>
    </w:pPr>
    <w:rPr>
      <w:sz w:val="24"/>
      <w:szCs w:val="24"/>
    </w:rPr>
  </w:style>
  <w:style w:type="character" w:customStyle="1" w:styleId="FooterChar">
    <w:name w:val="Footer Char"/>
    <w:basedOn w:val="DefaultParagraphFont"/>
    <w:link w:val="Footer"/>
    <w:uiPriority w:val="99"/>
    <w:rsid w:val="009A3DE3"/>
    <w:rPr>
      <w:sz w:val="24"/>
      <w:szCs w:val="24"/>
    </w:rPr>
  </w:style>
  <w:style w:type="table" w:styleId="TableGrid">
    <w:name w:val="Table Grid"/>
    <w:basedOn w:val="TableNormal"/>
    <w:rsid w:val="004C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32BF"/>
    <w:rPr>
      <w:rFonts w:ascii="Arial" w:hAnsi="Arial" w:cs="Arial"/>
      <w:b/>
      <w:bCs/>
      <w:kern w:val="32"/>
      <w:sz w:val="32"/>
      <w:szCs w:val="32"/>
    </w:rPr>
  </w:style>
  <w:style w:type="character" w:customStyle="1" w:styleId="Heading2Char">
    <w:name w:val="Heading 2 Char"/>
    <w:basedOn w:val="DefaultParagraphFont"/>
    <w:link w:val="Heading2"/>
    <w:rsid w:val="00C432BF"/>
    <w:rPr>
      <w:b/>
      <w:i/>
      <w:sz w:val="22"/>
    </w:rPr>
  </w:style>
  <w:style w:type="paragraph" w:customStyle="1" w:styleId="a">
    <w:name w:val="_"/>
    <w:rsid w:val="009B4D02"/>
    <w:pPr>
      <w:widowControl w:val="0"/>
      <w:autoSpaceDE w:val="0"/>
      <w:autoSpaceDN w:val="0"/>
      <w:ind w:left="-360"/>
    </w:pPr>
    <w:rPr>
      <w:sz w:val="24"/>
      <w:szCs w:val="24"/>
    </w:rPr>
  </w:style>
  <w:style w:type="paragraph" w:styleId="BodyText">
    <w:name w:val="Body Text"/>
    <w:basedOn w:val="Normal"/>
    <w:link w:val="BodyTextChar"/>
    <w:rsid w:val="003224AF"/>
    <w:pPr>
      <w:widowControl/>
      <w:autoSpaceDE/>
      <w:autoSpaceDN/>
      <w:adjustRightInd/>
    </w:pPr>
    <w:rPr>
      <w:sz w:val="20"/>
    </w:rPr>
  </w:style>
  <w:style w:type="character" w:customStyle="1" w:styleId="BodyTextChar">
    <w:name w:val="Body Text Char"/>
    <w:basedOn w:val="DefaultParagraphFont"/>
    <w:link w:val="BodyText"/>
    <w:rsid w:val="003224AF"/>
    <w:rPr>
      <w:szCs w:val="24"/>
    </w:rPr>
  </w:style>
  <w:style w:type="paragraph" w:styleId="Title">
    <w:name w:val="Title"/>
    <w:basedOn w:val="Normal"/>
    <w:link w:val="TitleChar"/>
    <w:uiPriority w:val="10"/>
    <w:qFormat/>
    <w:rsid w:val="001C0B9D"/>
    <w:pPr>
      <w:widowControl/>
      <w:autoSpaceDE/>
      <w:autoSpaceDN/>
      <w:adjustRightInd/>
      <w:spacing w:after="300"/>
    </w:pPr>
    <w:rPr>
      <w:rFonts w:ascii="Cambria" w:eastAsia="Calibri" w:hAnsi="Cambria"/>
      <w:color w:val="17365D"/>
      <w:spacing w:val="5"/>
      <w:sz w:val="52"/>
      <w:szCs w:val="52"/>
    </w:rPr>
  </w:style>
  <w:style w:type="character" w:customStyle="1" w:styleId="TitleChar">
    <w:name w:val="Title Char"/>
    <w:basedOn w:val="DefaultParagraphFont"/>
    <w:link w:val="Title"/>
    <w:uiPriority w:val="10"/>
    <w:rsid w:val="001C0B9D"/>
    <w:rPr>
      <w:rFonts w:ascii="Cambria" w:eastAsia="Calibri" w:hAnsi="Cambria"/>
      <w:color w:val="17365D"/>
      <w:spacing w:val="5"/>
      <w:sz w:val="52"/>
      <w:szCs w:val="52"/>
    </w:rPr>
  </w:style>
  <w:style w:type="paragraph" w:styleId="ListParagraph">
    <w:name w:val="List Paragraph"/>
    <w:basedOn w:val="Normal"/>
    <w:uiPriority w:val="34"/>
    <w:qFormat/>
    <w:rsid w:val="001C0B9D"/>
    <w:pPr>
      <w:widowControl/>
      <w:autoSpaceDE/>
      <w:autoSpaceDN/>
      <w:adjustRightInd/>
      <w:spacing w:after="200" w:line="276" w:lineRule="auto"/>
      <w:ind w:left="720"/>
    </w:pPr>
    <w:rPr>
      <w:rFonts w:ascii="Calibri" w:eastAsia="Calibri" w:hAnsi="Calibri"/>
      <w:sz w:val="22"/>
      <w:szCs w:val="22"/>
    </w:rPr>
  </w:style>
  <w:style w:type="character" w:styleId="BookTitle">
    <w:name w:val="Book Title"/>
    <w:basedOn w:val="DefaultParagraphFont"/>
    <w:uiPriority w:val="33"/>
    <w:qFormat/>
    <w:rsid w:val="001C0B9D"/>
    <w:rPr>
      <w:b/>
      <w:bCs/>
      <w:smallCaps/>
      <w:spacing w:val="5"/>
    </w:rPr>
  </w:style>
  <w:style w:type="character" w:customStyle="1" w:styleId="Heading3Char">
    <w:name w:val="Heading 3 Char"/>
    <w:basedOn w:val="DefaultParagraphFont"/>
    <w:link w:val="Heading3"/>
    <w:semiHidden/>
    <w:rsid w:val="007C748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7C7487"/>
    <w:rPr>
      <w:rFonts w:ascii="Calibri" w:eastAsia="Times New Roman" w:hAnsi="Calibri" w:cs="Times New Roman"/>
      <w:b/>
      <w:bCs/>
      <w:sz w:val="28"/>
      <w:szCs w:val="28"/>
    </w:rPr>
  </w:style>
  <w:style w:type="paragraph" w:styleId="EndnoteText">
    <w:name w:val="endnote text"/>
    <w:basedOn w:val="Normal"/>
    <w:link w:val="EndnoteTextChar"/>
    <w:rsid w:val="00CC3712"/>
    <w:pPr>
      <w:adjustRightInd/>
    </w:pPr>
    <w:rPr>
      <w:sz w:val="20"/>
      <w:szCs w:val="20"/>
    </w:rPr>
  </w:style>
  <w:style w:type="character" w:customStyle="1" w:styleId="EndnoteTextChar">
    <w:name w:val="Endnote Text Char"/>
    <w:basedOn w:val="DefaultParagraphFont"/>
    <w:link w:val="EndnoteText"/>
    <w:rsid w:val="00CC3712"/>
  </w:style>
  <w:style w:type="character" w:styleId="EndnoteReference">
    <w:name w:val="endnote reference"/>
    <w:rsid w:val="00CC37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B4992-E66E-4157-96CB-6FE58112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MONTANA CONSERVATION CORPS</vt:lpstr>
    </vt:vector>
  </TitlesOfParts>
  <Company>Montana Conservation Corps</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CONSERVATION CORPS</dc:title>
  <dc:creator>Janelle Howard</dc:creator>
  <cp:lastModifiedBy>Selina Irby</cp:lastModifiedBy>
  <cp:revision>2</cp:revision>
  <cp:lastPrinted>2014-10-07T20:57:00Z</cp:lastPrinted>
  <dcterms:created xsi:type="dcterms:W3CDTF">2019-12-11T19:59:00Z</dcterms:created>
  <dcterms:modified xsi:type="dcterms:W3CDTF">2019-12-11T19:59:00Z</dcterms:modified>
</cp:coreProperties>
</file>